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E48074" w14:textId="77777777" w:rsidR="00A32290" w:rsidRPr="00A32290" w:rsidRDefault="00A32290">
      <w:pPr>
        <w:tabs>
          <w:tab w:val="left" w:pos="0"/>
          <w:tab w:val="left" w:pos="567"/>
        </w:tabs>
        <w:ind w:firstLine="425"/>
        <w:rPr>
          <w:rFonts w:ascii="Arial" w:hAnsi="Arial" w:cs="Arial"/>
          <w:b/>
          <w:lang w:val="en-US"/>
        </w:rPr>
      </w:pPr>
      <w:bookmarkStart w:id="0" w:name="_GoBack"/>
      <w:bookmarkEnd w:id="0"/>
      <w:r>
        <w:rPr>
          <w:rFonts w:ascii="Arial Narrow" w:hAnsi="Arial Narrow" w:cs="Arial"/>
          <w:b/>
          <w:szCs w:val="24"/>
          <w:lang w:val="en-US"/>
        </w:rPr>
        <w:t xml:space="preserve"> </w:t>
      </w:r>
    </w:p>
    <w:tbl>
      <w:tblPr>
        <w:tblW w:w="10548" w:type="dxa"/>
        <w:jc w:val="center"/>
        <w:tblLayout w:type="fixed"/>
        <w:tblCellMar>
          <w:left w:w="71" w:type="dxa"/>
          <w:right w:w="71" w:type="dxa"/>
        </w:tblCellMar>
        <w:tblLook w:val="04A0" w:firstRow="1" w:lastRow="0" w:firstColumn="1" w:lastColumn="0" w:noHBand="0" w:noVBand="1"/>
      </w:tblPr>
      <w:tblGrid>
        <w:gridCol w:w="10548"/>
      </w:tblGrid>
      <w:tr w:rsidR="00A32290" w:rsidRPr="00A32290" w14:paraId="1CF92B3F" w14:textId="77777777" w:rsidTr="00F45028">
        <w:trPr>
          <w:trHeight w:val="1387"/>
          <w:jc w:val="center"/>
        </w:trPr>
        <w:tc>
          <w:tcPr>
            <w:tcW w:w="9948" w:type="dxa"/>
          </w:tcPr>
          <w:p w14:paraId="6620E8DC" w14:textId="77777777" w:rsidR="00A32290" w:rsidRPr="007D3358" w:rsidRDefault="00A32290" w:rsidP="00A32290">
            <w:pPr>
              <w:keepNext/>
              <w:tabs>
                <w:tab w:val="left" w:pos="0"/>
              </w:tabs>
              <w:outlineLvl w:val="0"/>
              <w:rPr>
                <w:rFonts w:ascii="Arial" w:hAnsi="Arial" w:cs="Arial"/>
                <w:b/>
                <w:sz w:val="28"/>
                <w:szCs w:val="24"/>
                <w:u w:val="single"/>
              </w:rPr>
            </w:pPr>
            <w:r w:rsidRPr="00A32290">
              <w:rPr>
                <w:b/>
                <w:noProof/>
                <w:sz w:val="28"/>
                <w:u w:val="single"/>
              </w:rPr>
              <w:drawing>
                <wp:anchor distT="0" distB="0" distL="114935" distR="114935" simplePos="0" relativeHeight="251659776" behindDoc="0" locked="0" layoutInCell="1" allowOverlap="1" wp14:anchorId="06F692C3" wp14:editId="14FAF55C">
                  <wp:simplePos x="0" y="0"/>
                  <wp:positionH relativeFrom="column">
                    <wp:posOffset>636270</wp:posOffset>
                  </wp:positionH>
                  <wp:positionV relativeFrom="paragraph">
                    <wp:posOffset>-173355</wp:posOffset>
                  </wp:positionV>
                  <wp:extent cx="807720" cy="727710"/>
                  <wp:effectExtent l="0" t="0" r="0" b="0"/>
                  <wp:wrapNone/>
                  <wp:docPr id="7"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7720" cy="7277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14:paraId="1792308B" w14:textId="77777777" w:rsidR="00A32290" w:rsidRPr="007D3358" w:rsidRDefault="00A32290" w:rsidP="00A32290">
            <w:pPr>
              <w:tabs>
                <w:tab w:val="left" w:pos="567"/>
              </w:tabs>
              <w:spacing w:line="240" w:lineRule="atLeast"/>
              <w:rPr>
                <w:rFonts w:ascii="Arial" w:hAnsi="Arial" w:cs="Arial"/>
                <w:b/>
                <w:szCs w:val="24"/>
              </w:rPr>
            </w:pPr>
          </w:p>
          <w:p w14:paraId="5E5CF832" w14:textId="77777777" w:rsidR="00A32290" w:rsidRPr="007D3358" w:rsidRDefault="00A32290" w:rsidP="00A32290">
            <w:pPr>
              <w:tabs>
                <w:tab w:val="left" w:pos="567"/>
              </w:tabs>
              <w:spacing w:line="240" w:lineRule="atLeast"/>
              <w:rPr>
                <w:rFonts w:ascii="Arial" w:hAnsi="Arial" w:cs="Arial"/>
                <w:b/>
                <w:szCs w:val="24"/>
              </w:rPr>
            </w:pPr>
          </w:p>
          <w:p w14:paraId="2FAA7CBE" w14:textId="25B83331" w:rsidR="00A32290" w:rsidRPr="00A32290" w:rsidRDefault="00A32290" w:rsidP="00A32290">
            <w:pPr>
              <w:tabs>
                <w:tab w:val="left" w:pos="567"/>
                <w:tab w:val="left" w:pos="6306"/>
              </w:tabs>
              <w:spacing w:line="240" w:lineRule="atLeast"/>
              <w:rPr>
                <w:rFonts w:ascii="Arial" w:hAnsi="Arial" w:cs="Arial"/>
                <w:b/>
                <w:szCs w:val="24"/>
              </w:rPr>
            </w:pPr>
            <w:r w:rsidRPr="00A32290">
              <w:rPr>
                <w:rFonts w:ascii="Arial" w:hAnsi="Arial" w:cs="Arial"/>
                <w:b/>
                <w:szCs w:val="24"/>
              </w:rPr>
              <w:t xml:space="preserve">ΕΛΛΗΝΙΚΗ ΔΗΜΟΚΡΑΤΙΑ                                            </w:t>
            </w:r>
            <w:r w:rsidR="0092316C">
              <w:rPr>
                <w:rFonts w:ascii="Arial" w:hAnsi="Arial" w:cs="Arial"/>
                <w:b/>
                <w:szCs w:val="24"/>
              </w:rPr>
              <w:t xml:space="preserve">            Βελεστίνο:26/11/2021</w:t>
            </w:r>
          </w:p>
          <w:p w14:paraId="3A80520D" w14:textId="2690B57F" w:rsidR="00A32290" w:rsidRPr="00A32290" w:rsidRDefault="00A32290" w:rsidP="00A32290">
            <w:pPr>
              <w:tabs>
                <w:tab w:val="left" w:pos="567"/>
              </w:tabs>
              <w:spacing w:line="240" w:lineRule="atLeast"/>
              <w:rPr>
                <w:rFonts w:ascii="Arial" w:hAnsi="Arial" w:cs="Arial"/>
                <w:b/>
                <w:szCs w:val="24"/>
              </w:rPr>
            </w:pPr>
            <w:r w:rsidRPr="00A32290">
              <w:rPr>
                <w:rFonts w:ascii="Arial" w:hAnsi="Arial" w:cs="Arial"/>
                <w:b/>
                <w:szCs w:val="24"/>
              </w:rPr>
              <w:t>ΝΟΜΟΣ ΜΑΓΝΗΣΙΑΣ</w:t>
            </w:r>
            <w:r w:rsidRPr="00A32290">
              <w:rPr>
                <w:rFonts w:ascii="Arial" w:hAnsi="Arial" w:cs="Arial"/>
                <w:b/>
                <w:szCs w:val="24"/>
              </w:rPr>
              <w:tab/>
            </w:r>
            <w:r w:rsidRPr="00A32290">
              <w:rPr>
                <w:rFonts w:ascii="Arial" w:hAnsi="Arial" w:cs="Arial"/>
                <w:b/>
                <w:szCs w:val="24"/>
              </w:rPr>
              <w:tab/>
            </w:r>
            <w:r w:rsidRPr="00A32290">
              <w:rPr>
                <w:rFonts w:ascii="Arial" w:hAnsi="Arial" w:cs="Arial"/>
                <w:b/>
                <w:szCs w:val="24"/>
              </w:rPr>
              <w:tab/>
            </w:r>
            <w:r w:rsidRPr="00A32290">
              <w:rPr>
                <w:rFonts w:ascii="Arial" w:hAnsi="Arial" w:cs="Arial"/>
                <w:b/>
                <w:szCs w:val="24"/>
              </w:rPr>
              <w:tab/>
            </w:r>
            <w:r w:rsidRPr="00A32290">
              <w:rPr>
                <w:rFonts w:ascii="Arial" w:hAnsi="Arial" w:cs="Arial"/>
                <w:b/>
                <w:szCs w:val="24"/>
              </w:rPr>
              <w:tab/>
              <w:t xml:space="preserve">              Αριθμ. Πρωτ.:</w:t>
            </w:r>
            <w:r w:rsidR="0092316C">
              <w:rPr>
                <w:rFonts w:ascii="Arial" w:hAnsi="Arial" w:cs="Arial"/>
                <w:b/>
                <w:szCs w:val="24"/>
              </w:rPr>
              <w:t>9571</w:t>
            </w:r>
            <w:r w:rsidRPr="00A32290">
              <w:rPr>
                <w:rFonts w:ascii="Arial" w:hAnsi="Arial" w:cs="Arial"/>
                <w:b/>
                <w:szCs w:val="24"/>
              </w:rPr>
              <w:t xml:space="preserve"> </w:t>
            </w:r>
          </w:p>
          <w:p w14:paraId="67D88C12" w14:textId="77777777" w:rsidR="00A32290" w:rsidRPr="00A32290" w:rsidRDefault="00A32290" w:rsidP="00A32290">
            <w:pPr>
              <w:tabs>
                <w:tab w:val="left" w:pos="567"/>
              </w:tabs>
              <w:spacing w:line="240" w:lineRule="atLeast"/>
              <w:rPr>
                <w:rFonts w:ascii="Arial" w:hAnsi="Arial" w:cs="Arial"/>
                <w:b/>
                <w:szCs w:val="24"/>
              </w:rPr>
            </w:pPr>
            <w:r w:rsidRPr="00A32290">
              <w:rPr>
                <w:rFonts w:ascii="Arial" w:hAnsi="Arial" w:cs="Arial"/>
                <w:b/>
                <w:szCs w:val="24"/>
              </w:rPr>
              <w:t>ΔΗΜΟΣ ΡΗΓΑ ΦΕΡΑΙΟΥ</w:t>
            </w:r>
            <w:r w:rsidRPr="00A32290">
              <w:rPr>
                <w:rFonts w:ascii="Arial" w:hAnsi="Arial" w:cs="Arial"/>
                <w:b/>
                <w:szCs w:val="24"/>
              </w:rPr>
              <w:tab/>
            </w:r>
            <w:r w:rsidRPr="00A32290">
              <w:rPr>
                <w:rFonts w:ascii="Arial" w:hAnsi="Arial" w:cs="Arial"/>
                <w:b/>
                <w:szCs w:val="24"/>
              </w:rPr>
              <w:tab/>
            </w:r>
            <w:r w:rsidRPr="00A32290">
              <w:rPr>
                <w:rFonts w:ascii="Arial" w:hAnsi="Arial" w:cs="Arial"/>
                <w:b/>
                <w:szCs w:val="24"/>
              </w:rPr>
              <w:tab/>
            </w:r>
            <w:r w:rsidRPr="00A32290">
              <w:rPr>
                <w:rFonts w:ascii="Arial" w:hAnsi="Arial" w:cs="Arial"/>
                <w:b/>
                <w:szCs w:val="24"/>
              </w:rPr>
              <w:tab/>
            </w:r>
            <w:r w:rsidRPr="00A32290">
              <w:rPr>
                <w:rFonts w:ascii="Arial" w:hAnsi="Arial" w:cs="Arial"/>
                <w:b/>
                <w:szCs w:val="24"/>
              </w:rPr>
              <w:tab/>
            </w:r>
          </w:p>
          <w:p w14:paraId="79827616" w14:textId="74264EED" w:rsidR="00A32290" w:rsidRPr="0056580C" w:rsidRDefault="0056580C" w:rsidP="004B6D05">
            <w:pPr>
              <w:rPr>
                <w:rFonts w:ascii="Bookman Old Style" w:eastAsia="Batang" w:hAnsi="Bookman Old Style" w:cs="Arial"/>
                <w:bCs/>
              </w:rPr>
            </w:pPr>
            <w:r>
              <w:rPr>
                <w:rFonts w:ascii="Arial" w:hAnsi="Arial" w:cs="Arial"/>
                <w:b/>
                <w:szCs w:val="24"/>
              </w:rPr>
              <w:tab/>
            </w:r>
            <w:r>
              <w:rPr>
                <w:rFonts w:ascii="Arial" w:hAnsi="Arial" w:cs="Arial"/>
                <w:b/>
                <w:szCs w:val="24"/>
              </w:rPr>
              <w:tab/>
            </w:r>
            <w:r w:rsidRPr="0056580C">
              <w:rPr>
                <w:rFonts w:ascii="Arial" w:hAnsi="Arial" w:cs="Arial"/>
                <w:b/>
                <w:color w:val="FF0000"/>
                <w:szCs w:val="24"/>
              </w:rPr>
              <w:t xml:space="preserve">                      </w:t>
            </w:r>
          </w:p>
        </w:tc>
      </w:tr>
      <w:tr w:rsidR="00A32290" w:rsidRPr="00A32290" w14:paraId="06C8427A" w14:textId="77777777" w:rsidTr="00F45028">
        <w:trPr>
          <w:trHeight w:hRule="exact" w:val="109"/>
          <w:jc w:val="center"/>
        </w:trPr>
        <w:tc>
          <w:tcPr>
            <w:tcW w:w="9948" w:type="dxa"/>
          </w:tcPr>
          <w:p w14:paraId="1DFCD01A" w14:textId="77777777" w:rsidR="00A32290" w:rsidRPr="00A32290" w:rsidRDefault="00A32290" w:rsidP="00A32290">
            <w:pPr>
              <w:rPr>
                <w:rFonts w:ascii="Bookman Old Style" w:eastAsia="Batang" w:hAnsi="Bookman Old Style"/>
              </w:rPr>
            </w:pPr>
          </w:p>
        </w:tc>
      </w:tr>
      <w:tr w:rsidR="00A32290" w:rsidRPr="00A32290" w14:paraId="7711F6E2" w14:textId="77777777" w:rsidTr="00F45028">
        <w:trPr>
          <w:trHeight w:hRule="exact" w:val="65"/>
          <w:jc w:val="center"/>
        </w:trPr>
        <w:tc>
          <w:tcPr>
            <w:tcW w:w="9948" w:type="dxa"/>
          </w:tcPr>
          <w:p w14:paraId="4BAAEB4E" w14:textId="77777777" w:rsidR="00A32290" w:rsidRPr="00A32290" w:rsidRDefault="00A32290" w:rsidP="00A32290">
            <w:pPr>
              <w:jc w:val="center"/>
              <w:rPr>
                <w:rFonts w:ascii="Bookman Old Style" w:eastAsia="Batang" w:hAnsi="Bookman Old Style" w:cs="Arial"/>
                <w:b/>
                <w:bCs/>
                <w:sz w:val="26"/>
                <w:szCs w:val="26"/>
              </w:rPr>
            </w:pPr>
          </w:p>
        </w:tc>
      </w:tr>
      <w:tr w:rsidR="00A32290" w:rsidRPr="00A32290" w14:paraId="39F38C46" w14:textId="77777777" w:rsidTr="00F45028">
        <w:trPr>
          <w:trHeight w:hRule="exact" w:val="71"/>
          <w:jc w:val="center"/>
        </w:trPr>
        <w:tc>
          <w:tcPr>
            <w:tcW w:w="9948" w:type="dxa"/>
          </w:tcPr>
          <w:p w14:paraId="07393D5B" w14:textId="77777777" w:rsidR="00A32290" w:rsidRPr="00A32290" w:rsidRDefault="00A32290" w:rsidP="00A32290">
            <w:pPr>
              <w:keepNext/>
              <w:tabs>
                <w:tab w:val="left" w:pos="0"/>
              </w:tabs>
              <w:outlineLvl w:val="0"/>
              <w:rPr>
                <w:rFonts w:ascii="Bookman Old Style" w:eastAsia="Batang" w:hAnsi="Bookman Old Style" w:cs="Arial"/>
                <w:b/>
                <w:bCs/>
                <w:sz w:val="28"/>
                <w:szCs w:val="28"/>
                <w:u w:val="single"/>
              </w:rPr>
            </w:pPr>
          </w:p>
        </w:tc>
      </w:tr>
      <w:tr w:rsidR="00A32290" w:rsidRPr="00A32290" w14:paraId="72677B6A" w14:textId="77777777" w:rsidTr="00F45028">
        <w:trPr>
          <w:trHeight w:val="1353"/>
          <w:jc w:val="center"/>
        </w:trPr>
        <w:tc>
          <w:tcPr>
            <w:tcW w:w="9948" w:type="dxa"/>
          </w:tcPr>
          <w:p w14:paraId="4F592675" w14:textId="77777777" w:rsidR="00A32290" w:rsidRPr="00A32290" w:rsidRDefault="00A32290" w:rsidP="00224AA5">
            <w:pPr>
              <w:tabs>
                <w:tab w:val="left" w:pos="0"/>
                <w:tab w:val="left" w:pos="567"/>
              </w:tabs>
              <w:rPr>
                <w:rFonts w:ascii="Arial" w:hAnsi="Arial" w:cs="Arial"/>
                <w:b/>
                <w:sz w:val="28"/>
                <w:szCs w:val="28"/>
                <w:u w:val="single"/>
              </w:rPr>
            </w:pPr>
          </w:p>
          <w:p w14:paraId="2A2525DB" w14:textId="77777777" w:rsidR="00A32290" w:rsidRPr="00A32290" w:rsidRDefault="00A32290" w:rsidP="00A32290">
            <w:pPr>
              <w:tabs>
                <w:tab w:val="left" w:pos="0"/>
                <w:tab w:val="left" w:pos="567"/>
              </w:tabs>
              <w:jc w:val="center"/>
              <w:rPr>
                <w:rFonts w:ascii="Arial" w:hAnsi="Arial" w:cs="Arial"/>
                <w:b/>
                <w:sz w:val="28"/>
                <w:szCs w:val="28"/>
                <w:u w:val="single"/>
              </w:rPr>
            </w:pPr>
          </w:p>
          <w:p w14:paraId="6E2A03BE" w14:textId="425C2DA3" w:rsidR="00A32290" w:rsidRPr="00A32290" w:rsidRDefault="00477247" w:rsidP="00A32290">
            <w:pPr>
              <w:tabs>
                <w:tab w:val="left" w:pos="0"/>
                <w:tab w:val="left" w:pos="567"/>
              </w:tabs>
              <w:jc w:val="center"/>
              <w:rPr>
                <w:rFonts w:ascii="Arial" w:hAnsi="Arial" w:cs="Arial"/>
                <w:b/>
                <w:sz w:val="28"/>
                <w:szCs w:val="28"/>
                <w:u w:val="single"/>
              </w:rPr>
            </w:pPr>
            <w:r>
              <w:rPr>
                <w:rFonts w:ascii="Arial" w:hAnsi="Arial" w:cs="Arial"/>
                <w:b/>
                <w:sz w:val="28"/>
                <w:szCs w:val="28"/>
                <w:u w:val="single"/>
              </w:rPr>
              <w:t xml:space="preserve">ΑΝΑΚΟΙΝΩΣΗ υπ’ αριθμ. ΣΟΧ </w:t>
            </w:r>
            <w:r w:rsidR="00AD3666">
              <w:rPr>
                <w:rFonts w:ascii="Arial" w:hAnsi="Arial" w:cs="Arial"/>
                <w:b/>
                <w:sz w:val="28"/>
                <w:szCs w:val="28"/>
                <w:u w:val="single"/>
              </w:rPr>
              <w:t>1/2022</w:t>
            </w:r>
          </w:p>
          <w:p w14:paraId="798A9069" w14:textId="77777777" w:rsidR="0043427F" w:rsidRPr="00655977" w:rsidRDefault="0043427F" w:rsidP="0043427F">
            <w:pPr>
              <w:spacing w:line="400" w:lineRule="atLeast"/>
              <w:jc w:val="center"/>
              <w:rPr>
                <w:rFonts w:ascii="Arial" w:hAnsi="Arial" w:cs="Arial"/>
                <w:b/>
                <w:szCs w:val="24"/>
              </w:rPr>
            </w:pPr>
            <w:r w:rsidRPr="00655977">
              <w:rPr>
                <w:rFonts w:ascii="Arial" w:hAnsi="Arial" w:cs="Arial"/>
                <w:b/>
                <w:szCs w:val="24"/>
              </w:rPr>
              <w:t>για την πρόσληψη προσωπικού με σύναψη</w:t>
            </w:r>
          </w:p>
          <w:p w14:paraId="53D3103E" w14:textId="77777777" w:rsidR="0043427F" w:rsidRPr="00655977" w:rsidRDefault="0043427F" w:rsidP="0043427F">
            <w:pPr>
              <w:spacing w:line="400" w:lineRule="atLeast"/>
              <w:jc w:val="center"/>
              <w:rPr>
                <w:rFonts w:ascii="Arial" w:hAnsi="Arial" w:cs="Arial"/>
                <w:b/>
                <w:szCs w:val="24"/>
              </w:rPr>
            </w:pPr>
            <w:r w:rsidRPr="00655977">
              <w:rPr>
                <w:rFonts w:ascii="Arial" w:hAnsi="Arial" w:cs="Arial"/>
                <w:b/>
                <w:szCs w:val="24"/>
              </w:rPr>
              <w:t>ΣΥΜΒΑΣΗΣ ΕΡΓΑΣΙΑΣ ΟΡΙΣΜΕΝΟΥ ΧΡΟΝΟΥ</w:t>
            </w:r>
          </w:p>
          <w:p w14:paraId="2BDE2EDC" w14:textId="77777777" w:rsidR="0043427F" w:rsidRDefault="0043427F" w:rsidP="00A32290">
            <w:pPr>
              <w:tabs>
                <w:tab w:val="left" w:pos="0"/>
                <w:tab w:val="left" w:pos="567"/>
              </w:tabs>
              <w:jc w:val="center"/>
              <w:rPr>
                <w:rFonts w:ascii="Arial" w:hAnsi="Arial" w:cs="Arial"/>
                <w:b/>
                <w:sz w:val="28"/>
                <w:szCs w:val="28"/>
              </w:rPr>
            </w:pPr>
          </w:p>
          <w:p w14:paraId="563146C0" w14:textId="09917264" w:rsidR="00A32290" w:rsidRPr="00A32290" w:rsidRDefault="00A32290" w:rsidP="00A32290">
            <w:pPr>
              <w:tabs>
                <w:tab w:val="left" w:pos="0"/>
                <w:tab w:val="left" w:pos="567"/>
              </w:tabs>
              <w:jc w:val="center"/>
              <w:rPr>
                <w:rFonts w:ascii="Arial" w:hAnsi="Arial" w:cs="Arial"/>
                <w:b/>
                <w:sz w:val="28"/>
                <w:szCs w:val="28"/>
              </w:rPr>
            </w:pPr>
            <w:r w:rsidRPr="00A32290">
              <w:rPr>
                <w:rFonts w:ascii="Arial" w:hAnsi="Arial" w:cs="Arial"/>
                <w:b/>
                <w:sz w:val="28"/>
                <w:szCs w:val="28"/>
              </w:rPr>
              <w:t>Ο ΔΗΜΟΣ ΡΗΓΑ ΦΕΡΑΙΟΥ</w:t>
            </w:r>
          </w:p>
          <w:p w14:paraId="3B742977" w14:textId="77777777" w:rsidR="00A32290" w:rsidRPr="00A32290" w:rsidRDefault="00A32290" w:rsidP="00A32290">
            <w:pPr>
              <w:jc w:val="center"/>
              <w:rPr>
                <w:rFonts w:ascii="Bookman Old Style" w:eastAsia="Batang" w:hAnsi="Bookman Old Style" w:cs="Arial"/>
                <w:b/>
                <w:spacing w:val="42"/>
                <w:sz w:val="26"/>
                <w:szCs w:val="26"/>
              </w:rPr>
            </w:pPr>
          </w:p>
        </w:tc>
      </w:tr>
    </w:tbl>
    <w:p w14:paraId="11CB4E53" w14:textId="5E33522D" w:rsidR="00A21CE6" w:rsidRPr="00344E74" w:rsidRDefault="00A21CE6" w:rsidP="00224AA5">
      <w:pPr>
        <w:tabs>
          <w:tab w:val="left" w:pos="0"/>
          <w:tab w:val="left" w:pos="567"/>
        </w:tabs>
        <w:rPr>
          <w:rFonts w:ascii="Arial" w:hAnsi="Arial" w:cs="Arial"/>
          <w:b/>
        </w:rPr>
      </w:pPr>
    </w:p>
    <w:p w14:paraId="3F887415" w14:textId="77777777" w:rsidR="004F3F95" w:rsidRPr="0060468F" w:rsidRDefault="004F3F95">
      <w:pPr>
        <w:tabs>
          <w:tab w:val="left" w:pos="0"/>
          <w:tab w:val="left" w:pos="567"/>
        </w:tabs>
        <w:ind w:firstLine="425"/>
        <w:rPr>
          <w:rFonts w:ascii="Arial" w:hAnsi="Arial" w:cs="Arial"/>
          <w:b/>
        </w:rPr>
      </w:pPr>
      <w:r>
        <w:rPr>
          <w:rFonts w:ascii="Arial" w:hAnsi="Arial" w:cs="Arial"/>
          <w:b/>
        </w:rPr>
        <w:t>Έχοντας υπόψη:</w:t>
      </w:r>
    </w:p>
    <w:p w14:paraId="069768C4" w14:textId="77777777" w:rsidR="007D27E9" w:rsidRPr="006646B5" w:rsidRDefault="007D27E9" w:rsidP="007D27E9">
      <w:pPr>
        <w:numPr>
          <w:ilvl w:val="0"/>
          <w:numId w:val="1"/>
        </w:numPr>
        <w:jc w:val="both"/>
        <w:rPr>
          <w:rFonts w:ascii="Arial" w:hAnsi="Arial" w:cs="Arial"/>
          <w:szCs w:val="24"/>
        </w:rPr>
      </w:pPr>
      <w:r w:rsidRPr="006646B5">
        <w:rPr>
          <w:rFonts w:ascii="Arial" w:hAnsi="Arial" w:cs="Arial"/>
          <w:szCs w:val="24"/>
        </w:rPr>
        <w:t xml:space="preserve">Τις διατάξεις  </w:t>
      </w:r>
      <w:r w:rsidRPr="006646B5">
        <w:rPr>
          <w:rFonts w:ascii="Arial" w:hAnsi="Arial" w:cs="Arial"/>
          <w:b/>
          <w:szCs w:val="24"/>
        </w:rPr>
        <w:t xml:space="preserve">των άρθρων 37-42 του Ν. 4765/2021 </w:t>
      </w:r>
      <w:r w:rsidRPr="006646B5">
        <w:rPr>
          <w:rFonts w:ascii="Arial" w:hAnsi="Arial" w:cs="Arial"/>
          <w:szCs w:val="24"/>
        </w:rPr>
        <w:t>«Εκσυγχρονισμός του συστήματος προσλήψεων στο δημόσιο τομέα και ενίσχυση του Ανώτατου Συμβουλίου Επιλογής Προσωπικού (Α.Σ.Ε.Π.) και λοιπές διατάξεις» (ΦΕΚ 6/τ.Α΄/15-1-2021), όπως ισχύει.</w:t>
      </w:r>
    </w:p>
    <w:p w14:paraId="799ACCBD" w14:textId="77777777" w:rsidR="007D27E9" w:rsidRDefault="007D27E9" w:rsidP="007D27E9">
      <w:pPr>
        <w:numPr>
          <w:ilvl w:val="0"/>
          <w:numId w:val="1"/>
        </w:numPr>
        <w:jc w:val="both"/>
        <w:rPr>
          <w:rFonts w:ascii="Arial" w:hAnsi="Arial" w:cs="Arial"/>
          <w:szCs w:val="24"/>
        </w:rPr>
      </w:pPr>
      <w:r w:rsidRPr="006646B5">
        <w:rPr>
          <w:rFonts w:ascii="Arial" w:hAnsi="Arial" w:cs="Arial"/>
          <w:szCs w:val="24"/>
        </w:rPr>
        <w:t xml:space="preserve">Τις διατάξεις του </w:t>
      </w:r>
      <w:r w:rsidRPr="006646B5">
        <w:rPr>
          <w:rFonts w:ascii="Arial" w:hAnsi="Arial" w:cs="Arial"/>
          <w:b/>
          <w:szCs w:val="24"/>
        </w:rPr>
        <w:t>Ν. 3852/2010</w:t>
      </w:r>
      <w:r w:rsidRPr="006646B5">
        <w:rPr>
          <w:rFonts w:ascii="Arial" w:hAnsi="Arial" w:cs="Arial"/>
          <w:szCs w:val="24"/>
        </w:rPr>
        <w:t xml:space="preserve"> «Νέα Αρχιτεκτονική της Αυτοδιοίκησης και της Αποκεντρωμένης Διοίκησης- Πρόγραμμα Καλλικράτης» (ΦΕΚ 87 Α), όπως έχουν τροποποιηθεί και ισχύουν.</w:t>
      </w:r>
    </w:p>
    <w:p w14:paraId="197A4449" w14:textId="4A5CEE0E" w:rsidR="0056580C" w:rsidRPr="006646B5" w:rsidRDefault="0056580C" w:rsidP="007D27E9">
      <w:pPr>
        <w:numPr>
          <w:ilvl w:val="0"/>
          <w:numId w:val="1"/>
        </w:numPr>
        <w:jc w:val="both"/>
        <w:rPr>
          <w:rFonts w:ascii="Arial" w:hAnsi="Arial" w:cs="Arial"/>
          <w:szCs w:val="24"/>
        </w:rPr>
      </w:pPr>
      <w:r w:rsidRPr="004B6D05">
        <w:rPr>
          <w:rFonts w:ascii="Arial" w:hAnsi="Arial" w:cs="Arial"/>
          <w:szCs w:val="24"/>
        </w:rPr>
        <w:t xml:space="preserve">Τις  διατάξεις  του  </w:t>
      </w:r>
      <w:r w:rsidRPr="004B6D05">
        <w:rPr>
          <w:rFonts w:ascii="Arial" w:hAnsi="Arial" w:cs="Arial"/>
          <w:b/>
          <w:szCs w:val="24"/>
        </w:rPr>
        <w:t>άρθρου 107</w:t>
      </w:r>
      <w:r w:rsidRPr="004B6D05">
        <w:rPr>
          <w:rFonts w:ascii="Arial" w:hAnsi="Arial" w:cs="Arial"/>
          <w:szCs w:val="24"/>
        </w:rPr>
        <w:t xml:space="preserve">   του Ν. </w:t>
      </w:r>
      <w:r w:rsidRPr="004B6D05">
        <w:rPr>
          <w:rFonts w:ascii="Arial" w:hAnsi="Arial" w:cs="Arial"/>
          <w:b/>
          <w:szCs w:val="24"/>
        </w:rPr>
        <w:t>4483/2017</w:t>
      </w:r>
      <w:r w:rsidRPr="004B6D05">
        <w:rPr>
          <w:rFonts w:ascii="Arial" w:hAnsi="Arial" w:cs="Arial"/>
          <w:szCs w:val="24"/>
        </w:rPr>
        <w:t xml:space="preserve"> (ΦΕΚ107/Α’/31-7-2017) με τις  οποίες  αντικαταστάθηκαν  οι  όμοιες του  άρθρου 12 παρ. 14 του Ν.4071/2012(Α’85)   όπως  ισχύει</w:t>
      </w:r>
      <w:r>
        <w:rPr>
          <w:rFonts w:ascii="Arial" w:hAnsi="Arial" w:cs="Arial"/>
          <w:szCs w:val="24"/>
        </w:rPr>
        <w:t xml:space="preserve">.   </w:t>
      </w:r>
    </w:p>
    <w:p w14:paraId="42AD6EF0" w14:textId="77777777" w:rsidR="007D27E9" w:rsidRPr="000346DD" w:rsidRDefault="007D27E9" w:rsidP="007D27E9">
      <w:pPr>
        <w:numPr>
          <w:ilvl w:val="0"/>
          <w:numId w:val="1"/>
        </w:numPr>
        <w:ind w:right="-1"/>
        <w:jc w:val="both"/>
        <w:rPr>
          <w:rFonts w:ascii="Arial" w:hAnsi="Arial" w:cs="Arial"/>
          <w:szCs w:val="24"/>
        </w:rPr>
      </w:pPr>
      <w:r w:rsidRPr="000346DD">
        <w:rPr>
          <w:rFonts w:ascii="Arial" w:hAnsi="Arial" w:cs="Arial"/>
          <w:szCs w:val="24"/>
        </w:rPr>
        <w:t xml:space="preserve">Τις διατάξεις του άρθρου 20 «Αποκλειστική προθεσμία για τη σύναψη συμβάσεων εκτάκτου προσωπικού» </w:t>
      </w:r>
      <w:r w:rsidRPr="000346DD">
        <w:rPr>
          <w:rFonts w:ascii="Arial" w:hAnsi="Arial" w:cs="Arial"/>
          <w:b/>
          <w:szCs w:val="24"/>
        </w:rPr>
        <w:t>του Ν. 4305/2014</w:t>
      </w:r>
      <w:r w:rsidRPr="000346DD">
        <w:rPr>
          <w:rFonts w:ascii="Arial" w:hAnsi="Arial" w:cs="Arial"/>
          <w:szCs w:val="24"/>
        </w:rPr>
        <w:t xml:space="preserve"> (ΦΕΚ 237/Α΄/31-10-2014), όπως αντικαταστάθηκε από το άρθρο 52 του </w:t>
      </w:r>
      <w:r w:rsidRPr="000346DD">
        <w:rPr>
          <w:rFonts w:ascii="Arial" w:hAnsi="Arial" w:cs="Arial"/>
          <w:b/>
          <w:szCs w:val="24"/>
        </w:rPr>
        <w:t>Ν. 4554/2018</w:t>
      </w:r>
      <w:r w:rsidRPr="000346DD">
        <w:rPr>
          <w:rFonts w:ascii="Arial" w:hAnsi="Arial" w:cs="Arial"/>
          <w:szCs w:val="24"/>
        </w:rPr>
        <w:t xml:space="preserve">, όπως ισχύει. </w:t>
      </w:r>
    </w:p>
    <w:p w14:paraId="1285C5D5" w14:textId="77777777" w:rsidR="007D27E9" w:rsidRPr="0056580C" w:rsidRDefault="007D27E9" w:rsidP="007D27E9">
      <w:pPr>
        <w:pStyle w:val="af3"/>
        <w:widowControl w:val="0"/>
        <w:numPr>
          <w:ilvl w:val="0"/>
          <w:numId w:val="1"/>
        </w:numPr>
        <w:autoSpaceDE w:val="0"/>
        <w:autoSpaceDN w:val="0"/>
        <w:ind w:right="-1"/>
        <w:contextualSpacing w:val="0"/>
        <w:jc w:val="both"/>
        <w:rPr>
          <w:rFonts w:ascii="Arial" w:hAnsi="Arial" w:cs="Arial"/>
          <w:szCs w:val="24"/>
        </w:rPr>
      </w:pPr>
      <w:r w:rsidRPr="0056580C">
        <w:rPr>
          <w:rFonts w:ascii="Arial" w:hAnsi="Arial" w:cs="Arial"/>
          <w:szCs w:val="24"/>
        </w:rPr>
        <w:t>Τις διατάξεις του άρθρου δεύτερου του Ν. 4528/2018 (ΦΕΚ 50/τ.Α’/16-3-2018).</w:t>
      </w:r>
    </w:p>
    <w:p w14:paraId="31032B49" w14:textId="77777777" w:rsidR="007D27E9" w:rsidRPr="000346DD" w:rsidRDefault="007D27E9" w:rsidP="007D27E9">
      <w:pPr>
        <w:numPr>
          <w:ilvl w:val="0"/>
          <w:numId w:val="1"/>
        </w:numPr>
        <w:ind w:right="-1"/>
        <w:jc w:val="both"/>
        <w:rPr>
          <w:rFonts w:ascii="Arial" w:hAnsi="Arial" w:cs="Arial"/>
          <w:szCs w:val="24"/>
        </w:rPr>
      </w:pPr>
      <w:r w:rsidRPr="000346DD">
        <w:rPr>
          <w:rFonts w:ascii="Arial" w:hAnsi="Arial" w:cs="Arial"/>
          <w:szCs w:val="24"/>
        </w:rPr>
        <w:t xml:space="preserve">Τις διατάξεις του άρθρου 186 του </w:t>
      </w:r>
      <w:r w:rsidRPr="000346DD">
        <w:rPr>
          <w:rFonts w:ascii="Arial" w:hAnsi="Arial" w:cs="Arial"/>
          <w:b/>
          <w:szCs w:val="24"/>
        </w:rPr>
        <w:t>Ν. 4635/2019</w:t>
      </w:r>
      <w:r w:rsidRPr="000346DD">
        <w:rPr>
          <w:rFonts w:ascii="Arial" w:hAnsi="Arial" w:cs="Arial"/>
          <w:szCs w:val="24"/>
        </w:rPr>
        <w:t xml:space="preserve"> «Επενδύω στην Ελλάδα και άλλες διατάξεις», όπως ισχύει. (ΦΕΚ 167 Α΄) .</w:t>
      </w:r>
    </w:p>
    <w:p w14:paraId="303331CE" w14:textId="4A9E10A7" w:rsidR="002F119D" w:rsidRPr="006D164B" w:rsidRDefault="007D27E9" w:rsidP="002F119D">
      <w:pPr>
        <w:numPr>
          <w:ilvl w:val="0"/>
          <w:numId w:val="1"/>
        </w:numPr>
        <w:jc w:val="both"/>
        <w:rPr>
          <w:rFonts w:ascii="Arial" w:hAnsi="Arial" w:cs="Arial"/>
          <w:szCs w:val="24"/>
        </w:rPr>
      </w:pPr>
      <w:r w:rsidRPr="003F2D3D">
        <w:rPr>
          <w:rFonts w:ascii="Arial" w:hAnsi="Arial" w:cs="Arial"/>
          <w:szCs w:val="24"/>
        </w:rPr>
        <w:t>Τον Κανονισμό (ΕΕ) 2016/679 του Ευρωπαϊκού Κοινοβουλίου και του Συμβουλίου της 27ης Απριλίου 2016 για την προστασία των φυσικών προσώπων έναντι της επεξεργασίας των δεδομένων προσωπικού χαρακτήρα και για την ελεύθερη κυκλοφορία των δεδομένων αυτών και την κατάργηση της οδηγίας 95/46/ΕΚ (Γενικός Κανονισμός για την Προστασία Δεδομένων), καθώς και τις διατάξεις του νόμου του Ελληνικού Κοινοβουλίου 4624/2019 (ΦΕΚ 137/Α’) «Αρχή Προστασίας Δεδομένων Προσωπικού Χαρακτήρα, μέτρα εφαρμογής του Κανονισμού (ΕΕ) 2016/679 του Ευρωπαϊκού Κοινοβουλίου και του Συμβουλίου της 27ης Απριλίου 2016 για την προστασία των φυσικών προσώπων έναντι της επεξεργασίας δεδομένων προσωπικού χαρακτήρα και ενσωμάτωση στην εθνική νομοθεσία της Οδηγίας (ΕΕ) 2016/680 του Ευρωπαϊκού Κοινοβουλίου και του Συμβουλίου της 27ης Απρ</w:t>
      </w:r>
      <w:r w:rsidR="0091081B">
        <w:rPr>
          <w:rFonts w:ascii="Arial" w:hAnsi="Arial" w:cs="Arial"/>
          <w:szCs w:val="24"/>
        </w:rPr>
        <w:t>ιλίου 2016 και άλλες διατάξεις.</w:t>
      </w:r>
    </w:p>
    <w:p w14:paraId="4CC259DD" w14:textId="0EEDAF46" w:rsidR="00146961" w:rsidRPr="002835EF" w:rsidRDefault="00F70A5D" w:rsidP="00146961">
      <w:pPr>
        <w:numPr>
          <w:ilvl w:val="0"/>
          <w:numId w:val="1"/>
        </w:numPr>
        <w:jc w:val="both"/>
        <w:rPr>
          <w:rFonts w:ascii="Arial" w:hAnsi="Arial" w:cs="Arial"/>
        </w:rPr>
      </w:pPr>
      <w:r>
        <w:rPr>
          <w:rFonts w:ascii="Arial" w:hAnsi="Arial" w:cs="Arial"/>
        </w:rPr>
        <w:t>Τις</w:t>
      </w:r>
      <w:r w:rsidR="00146961" w:rsidRPr="002835EF">
        <w:rPr>
          <w:rFonts w:ascii="Arial" w:hAnsi="Arial" w:cs="Arial"/>
        </w:rPr>
        <w:t xml:space="preserve"> υπ’ αρ</w:t>
      </w:r>
      <w:r>
        <w:rPr>
          <w:rFonts w:ascii="Arial" w:hAnsi="Arial" w:cs="Arial"/>
        </w:rPr>
        <w:t>ιθ</w:t>
      </w:r>
      <w:r w:rsidR="00146961" w:rsidRPr="002835EF">
        <w:rPr>
          <w:rFonts w:ascii="Arial" w:hAnsi="Arial" w:cs="Arial"/>
        </w:rPr>
        <w:t xml:space="preserve">. </w:t>
      </w:r>
      <w:r w:rsidR="00146961" w:rsidRPr="002835EF">
        <w:rPr>
          <w:rFonts w:ascii="Arial" w:hAnsi="Arial" w:cs="Arial"/>
          <w:b/>
        </w:rPr>
        <w:t>32/9-3-2021</w:t>
      </w:r>
      <w:r w:rsidR="00146961" w:rsidRPr="002835EF">
        <w:rPr>
          <w:rFonts w:ascii="Arial" w:hAnsi="Arial" w:cs="Arial"/>
        </w:rPr>
        <w:t xml:space="preserve"> (ΑΔΑ:668ΧΩ19-ΑΩΔ)</w:t>
      </w:r>
      <w:r>
        <w:rPr>
          <w:rFonts w:ascii="Arial" w:hAnsi="Arial" w:cs="Arial"/>
        </w:rPr>
        <w:t xml:space="preserve"> και </w:t>
      </w:r>
      <w:r w:rsidRPr="00195F5B">
        <w:rPr>
          <w:rFonts w:ascii="Arial" w:hAnsi="Arial" w:cs="Arial"/>
          <w:b/>
        </w:rPr>
        <w:t>33/09-03-2021</w:t>
      </w:r>
      <w:r>
        <w:rPr>
          <w:rFonts w:ascii="Arial" w:hAnsi="Arial" w:cs="Arial"/>
        </w:rPr>
        <w:t xml:space="preserve"> (</w:t>
      </w:r>
      <w:r w:rsidRPr="002835EF">
        <w:rPr>
          <w:rFonts w:ascii="Arial" w:hAnsi="Arial" w:cs="Arial"/>
        </w:rPr>
        <w:t>ΑΔΑ:</w:t>
      </w:r>
      <w:r>
        <w:rPr>
          <w:rFonts w:ascii="Arial" w:hAnsi="Arial" w:cs="Arial"/>
        </w:rPr>
        <w:t>Ω3ΟΕΩ19-ΣΩΣ) Αποφάσεις</w:t>
      </w:r>
      <w:r w:rsidR="00146961" w:rsidRPr="002835EF">
        <w:rPr>
          <w:rFonts w:ascii="Arial" w:hAnsi="Arial" w:cs="Arial"/>
        </w:rPr>
        <w:t xml:space="preserve"> της Οικονομικής Επιτροπής </w:t>
      </w:r>
      <w:r>
        <w:rPr>
          <w:rFonts w:ascii="Arial" w:hAnsi="Arial" w:cs="Arial"/>
        </w:rPr>
        <w:t>του Δήμου Ρήγα  Φεραίου με θέμα</w:t>
      </w:r>
      <w:r w:rsidR="00146961" w:rsidRPr="002835EF">
        <w:rPr>
          <w:rFonts w:ascii="Arial" w:hAnsi="Arial" w:cs="Arial"/>
        </w:rPr>
        <w:t xml:space="preserve">: </w:t>
      </w:r>
      <w:r>
        <w:rPr>
          <w:rFonts w:ascii="Arial" w:hAnsi="Arial" w:cs="Arial"/>
        </w:rPr>
        <w:t>«Εγκρίσεις</w:t>
      </w:r>
      <w:r w:rsidR="00146961" w:rsidRPr="002835EF">
        <w:rPr>
          <w:rFonts w:ascii="Arial" w:hAnsi="Arial" w:cs="Arial"/>
        </w:rPr>
        <w:t xml:space="preserve"> προγραμματισμού προσλήψεων έκτακτου προσωπικού  έτους 2021   για την κάλυψη  αναγκών  ανταποδοτικού  χαρα</w:t>
      </w:r>
      <w:r w:rsidR="00195F5B">
        <w:rPr>
          <w:rFonts w:ascii="Arial" w:hAnsi="Arial" w:cs="Arial"/>
        </w:rPr>
        <w:t xml:space="preserve">κτήρα  και από </w:t>
      </w:r>
      <w:r>
        <w:rPr>
          <w:rFonts w:ascii="Arial" w:hAnsi="Arial" w:cs="Arial"/>
        </w:rPr>
        <w:t xml:space="preserve"> Κεντρικούς Αυτοτελείς πόρου</w:t>
      </w:r>
      <w:r w:rsidR="00195F5B">
        <w:rPr>
          <w:rFonts w:ascii="Arial" w:hAnsi="Arial" w:cs="Arial"/>
        </w:rPr>
        <w:t>ς (ΚΑΠ)</w:t>
      </w:r>
      <w:r>
        <w:rPr>
          <w:rFonts w:ascii="Arial" w:hAnsi="Arial" w:cs="Arial"/>
        </w:rPr>
        <w:t>».</w:t>
      </w:r>
    </w:p>
    <w:p w14:paraId="56FE3E83" w14:textId="680CBD43" w:rsidR="00146961" w:rsidRDefault="00195F5B" w:rsidP="00146961">
      <w:pPr>
        <w:numPr>
          <w:ilvl w:val="0"/>
          <w:numId w:val="1"/>
        </w:numPr>
        <w:suppressAutoHyphens/>
        <w:spacing w:after="120"/>
        <w:jc w:val="both"/>
        <w:rPr>
          <w:rFonts w:ascii="Arial" w:hAnsi="Arial" w:cs="Arial"/>
        </w:rPr>
      </w:pPr>
      <w:r>
        <w:rPr>
          <w:rFonts w:ascii="Arial" w:hAnsi="Arial" w:cs="Arial"/>
        </w:rPr>
        <w:lastRenderedPageBreak/>
        <w:t>Τα</w:t>
      </w:r>
      <w:r w:rsidR="00F70A5D">
        <w:rPr>
          <w:rFonts w:ascii="Arial" w:hAnsi="Arial" w:cs="Arial"/>
        </w:rPr>
        <w:t xml:space="preserve"> υπ’ αριθ</w:t>
      </w:r>
      <w:r w:rsidR="00146961">
        <w:rPr>
          <w:rFonts w:ascii="Arial" w:hAnsi="Arial" w:cs="Arial"/>
        </w:rPr>
        <w:t xml:space="preserve">. πρωτ. </w:t>
      </w:r>
      <w:r w:rsidR="00F70A5D" w:rsidRPr="00F70A5D">
        <w:rPr>
          <w:rFonts w:ascii="Arial" w:hAnsi="Arial" w:cs="Arial"/>
          <w:b/>
        </w:rPr>
        <w:t>61302/30-03-2021</w:t>
      </w:r>
      <w:r w:rsidR="00F70A5D">
        <w:rPr>
          <w:rFonts w:ascii="Arial" w:hAnsi="Arial" w:cs="Arial"/>
        </w:rPr>
        <w:t xml:space="preserve"> και</w:t>
      </w:r>
      <w:r>
        <w:rPr>
          <w:rFonts w:ascii="Arial" w:hAnsi="Arial" w:cs="Arial"/>
        </w:rPr>
        <w:t xml:space="preserve"> </w:t>
      </w:r>
      <w:r w:rsidR="00F70A5D" w:rsidRPr="00F70A5D">
        <w:rPr>
          <w:rFonts w:ascii="Arial" w:hAnsi="Arial" w:cs="Arial"/>
          <w:b/>
        </w:rPr>
        <w:t>61451/30-</w:t>
      </w:r>
      <w:r w:rsidR="00F70A5D">
        <w:rPr>
          <w:rFonts w:ascii="Arial" w:hAnsi="Arial" w:cs="Arial"/>
          <w:b/>
        </w:rPr>
        <w:t>0</w:t>
      </w:r>
      <w:r w:rsidR="00F70A5D" w:rsidRPr="00F70A5D">
        <w:rPr>
          <w:rFonts w:ascii="Arial" w:hAnsi="Arial" w:cs="Arial"/>
          <w:b/>
        </w:rPr>
        <w:t>3-2021</w:t>
      </w:r>
      <w:r w:rsidR="00F70A5D">
        <w:rPr>
          <w:rFonts w:ascii="Arial" w:hAnsi="Arial" w:cs="Arial"/>
        </w:rPr>
        <w:t xml:space="preserve"> έγγραφα</w:t>
      </w:r>
      <w:r w:rsidR="00146961">
        <w:rPr>
          <w:rFonts w:ascii="Arial" w:hAnsi="Arial" w:cs="Arial"/>
        </w:rPr>
        <w:t xml:space="preserve"> της Αποκεντρωμένης Διοίκησης Θεσσαλίας - Στερεάς Ελλάδας με θέμα</w:t>
      </w:r>
      <w:r>
        <w:rPr>
          <w:rFonts w:ascii="Arial" w:hAnsi="Arial" w:cs="Arial"/>
        </w:rPr>
        <w:t>:</w:t>
      </w:r>
      <w:r w:rsidR="00146961">
        <w:rPr>
          <w:rFonts w:ascii="Arial" w:hAnsi="Arial" w:cs="Arial"/>
        </w:rPr>
        <w:t xml:space="preserve"> </w:t>
      </w:r>
      <w:r w:rsidR="00F70A5D">
        <w:rPr>
          <w:rFonts w:ascii="Arial" w:hAnsi="Arial" w:cs="Arial"/>
        </w:rPr>
        <w:t>«Εισηγητικές εκθέσεις</w:t>
      </w:r>
      <w:r w:rsidR="00146961">
        <w:rPr>
          <w:rFonts w:ascii="Arial" w:hAnsi="Arial" w:cs="Arial"/>
        </w:rPr>
        <w:t xml:space="preserve"> για πρόσληψη προσωπικού ιδιωτικού δικαίου ορισμένου χρόνου</w:t>
      </w:r>
      <w:r w:rsidR="00F70A5D" w:rsidRPr="00F70A5D">
        <w:rPr>
          <w:rFonts w:ascii="Arial" w:hAnsi="Arial" w:cs="Arial"/>
        </w:rPr>
        <w:t xml:space="preserve"> </w:t>
      </w:r>
      <w:r w:rsidR="00F70A5D">
        <w:rPr>
          <w:rFonts w:ascii="Arial" w:hAnsi="Arial" w:cs="Arial"/>
        </w:rPr>
        <w:t xml:space="preserve">με αυτοτελείς πόρους </w:t>
      </w:r>
      <w:r>
        <w:rPr>
          <w:rFonts w:ascii="Arial" w:hAnsi="Arial" w:cs="Arial"/>
        </w:rPr>
        <w:t xml:space="preserve">(ΚΑΠ) </w:t>
      </w:r>
      <w:r w:rsidR="00F70A5D">
        <w:rPr>
          <w:rFonts w:ascii="Arial" w:hAnsi="Arial" w:cs="Arial"/>
        </w:rPr>
        <w:t>και  ανταποδοτικού χαρακτήρα</w:t>
      </w:r>
      <w:r>
        <w:rPr>
          <w:rFonts w:ascii="Arial" w:hAnsi="Arial" w:cs="Arial"/>
        </w:rPr>
        <w:t xml:space="preserve"> στον Δήμο Ρήγα Φεραίου</w:t>
      </w:r>
      <w:r w:rsidR="00146961">
        <w:rPr>
          <w:rFonts w:ascii="Arial" w:hAnsi="Arial" w:cs="Arial"/>
        </w:rPr>
        <w:t>»</w:t>
      </w:r>
      <w:r w:rsidR="00F70A5D">
        <w:rPr>
          <w:rFonts w:ascii="Arial" w:hAnsi="Arial" w:cs="Arial"/>
        </w:rPr>
        <w:t>, προς το Υπουργείο Εσωτερικών</w:t>
      </w:r>
      <w:r w:rsidR="00146961">
        <w:rPr>
          <w:rFonts w:ascii="Arial" w:hAnsi="Arial" w:cs="Arial"/>
        </w:rPr>
        <w:t>.</w:t>
      </w:r>
    </w:p>
    <w:p w14:paraId="4BC5A90D" w14:textId="33D8A13E" w:rsidR="00344E74" w:rsidRPr="002835EF" w:rsidRDefault="00344E74" w:rsidP="00146961">
      <w:pPr>
        <w:numPr>
          <w:ilvl w:val="0"/>
          <w:numId w:val="1"/>
        </w:numPr>
        <w:suppressAutoHyphens/>
        <w:spacing w:after="120"/>
        <w:jc w:val="both"/>
        <w:rPr>
          <w:rFonts w:ascii="Arial" w:hAnsi="Arial" w:cs="Arial"/>
        </w:rPr>
      </w:pPr>
      <w:r>
        <w:rPr>
          <w:rFonts w:ascii="Arial" w:hAnsi="Arial" w:cs="Arial"/>
        </w:rPr>
        <w:t xml:space="preserve">Την υπ’αριθ. πρωτ. </w:t>
      </w:r>
      <w:r w:rsidRPr="00DD7CF7">
        <w:rPr>
          <w:rFonts w:ascii="Arial" w:hAnsi="Arial" w:cs="Arial"/>
          <w:b/>
        </w:rPr>
        <w:t>34431/05-05-2021</w:t>
      </w:r>
      <w:r>
        <w:rPr>
          <w:rFonts w:ascii="Arial" w:hAnsi="Arial" w:cs="Arial"/>
        </w:rPr>
        <w:t xml:space="preserve"> απόφαση του Υπουργού Εσωτερικών για την έγκριση πρόσληψης προσωπικού με σχέση εργασίας ΙΔΟΧ ανταποδοτικού χαρακτήρα.</w:t>
      </w:r>
    </w:p>
    <w:p w14:paraId="30390ED0" w14:textId="4F3A995B" w:rsidR="00B606FA" w:rsidRPr="00B606FA" w:rsidRDefault="00B606FA" w:rsidP="00D50011">
      <w:pPr>
        <w:numPr>
          <w:ilvl w:val="0"/>
          <w:numId w:val="1"/>
        </w:numPr>
        <w:suppressAutoHyphens/>
        <w:spacing w:after="120"/>
        <w:jc w:val="both"/>
        <w:rPr>
          <w:rFonts w:ascii="Arial" w:hAnsi="Arial" w:cs="Arial"/>
        </w:rPr>
      </w:pPr>
      <w:r>
        <w:rPr>
          <w:rFonts w:ascii="Arial" w:hAnsi="Arial" w:cs="Arial"/>
        </w:rPr>
        <w:t>Το υπ’ αριθ</w:t>
      </w:r>
      <w:r w:rsidR="00146961">
        <w:rPr>
          <w:rFonts w:ascii="Arial" w:hAnsi="Arial" w:cs="Arial"/>
        </w:rPr>
        <w:t xml:space="preserve">. πρωτ. </w:t>
      </w:r>
      <w:r w:rsidR="00146961" w:rsidRPr="00B606FA">
        <w:rPr>
          <w:rFonts w:ascii="Arial" w:hAnsi="Arial" w:cs="Arial"/>
          <w:b/>
        </w:rPr>
        <w:t>34921/</w:t>
      </w:r>
      <w:r w:rsidRPr="00B606FA">
        <w:rPr>
          <w:rFonts w:ascii="Arial" w:hAnsi="Arial" w:cs="Arial"/>
          <w:b/>
        </w:rPr>
        <w:t>0</w:t>
      </w:r>
      <w:r w:rsidR="00146961" w:rsidRPr="00B606FA">
        <w:rPr>
          <w:rFonts w:ascii="Arial" w:hAnsi="Arial" w:cs="Arial"/>
          <w:b/>
        </w:rPr>
        <w:t>7-</w:t>
      </w:r>
      <w:r w:rsidRPr="00B606FA">
        <w:rPr>
          <w:rFonts w:ascii="Arial" w:hAnsi="Arial" w:cs="Arial"/>
          <w:b/>
        </w:rPr>
        <w:t>05-2021</w:t>
      </w:r>
      <w:r w:rsidR="00146961">
        <w:rPr>
          <w:rFonts w:ascii="Arial" w:hAnsi="Arial" w:cs="Arial"/>
        </w:rPr>
        <w:t xml:space="preserve"> έγγραφο του Υπουργείου Εσωτερικών, με θέμα: «Έγκριση πρόσληψης προσωπικού</w:t>
      </w:r>
      <w:r w:rsidR="00195F5B">
        <w:rPr>
          <w:rFonts w:ascii="Arial" w:hAnsi="Arial" w:cs="Arial"/>
        </w:rPr>
        <w:t xml:space="preserve"> μεταξύ άλλων τριών (3) ατόμων</w:t>
      </w:r>
      <w:r w:rsidR="00146961">
        <w:rPr>
          <w:rFonts w:ascii="Arial" w:hAnsi="Arial" w:cs="Arial"/>
        </w:rPr>
        <w:t xml:space="preserve"> με σχέση εργασίας ιδιωτικού δικαίου ορισμένου χρόνου ανταποδοτικού χαρακτήρα</w:t>
      </w:r>
      <w:r w:rsidR="00195F5B">
        <w:rPr>
          <w:rFonts w:ascii="Arial" w:hAnsi="Arial" w:cs="Arial"/>
        </w:rPr>
        <w:t>, στο Δήμο Ρήγα Φεραίου</w:t>
      </w:r>
      <w:r w:rsidR="00146961">
        <w:rPr>
          <w:rFonts w:ascii="Arial" w:hAnsi="Arial" w:cs="Arial"/>
        </w:rPr>
        <w:t>».</w:t>
      </w:r>
      <w:r w:rsidR="004B6D05" w:rsidRPr="00146961">
        <w:rPr>
          <w:rFonts w:ascii="Arial" w:hAnsi="Arial" w:cs="Arial"/>
          <w:szCs w:val="24"/>
        </w:rPr>
        <w:t xml:space="preserve">  </w:t>
      </w:r>
    </w:p>
    <w:p w14:paraId="72D91A43" w14:textId="6D1F5617" w:rsidR="00B606FA" w:rsidRPr="00B606FA" w:rsidRDefault="00B606FA" w:rsidP="00D50011">
      <w:pPr>
        <w:numPr>
          <w:ilvl w:val="0"/>
          <w:numId w:val="1"/>
        </w:numPr>
        <w:suppressAutoHyphens/>
        <w:spacing w:after="120"/>
        <w:jc w:val="both"/>
        <w:rPr>
          <w:rFonts w:ascii="Arial" w:hAnsi="Arial" w:cs="Arial"/>
        </w:rPr>
      </w:pPr>
      <w:r>
        <w:rPr>
          <w:rFonts w:ascii="Arial" w:hAnsi="Arial" w:cs="Arial"/>
          <w:szCs w:val="24"/>
        </w:rPr>
        <w:t>Την υπ' αριθ</w:t>
      </w:r>
      <w:r w:rsidRPr="00F44669">
        <w:rPr>
          <w:rFonts w:ascii="Arial" w:hAnsi="Arial" w:cs="Arial"/>
          <w:szCs w:val="24"/>
        </w:rPr>
        <w:t xml:space="preserve">. πρωτ. </w:t>
      </w:r>
      <w:r>
        <w:rPr>
          <w:rFonts w:ascii="Arial" w:hAnsi="Arial" w:cs="Arial"/>
          <w:b/>
          <w:bCs/>
          <w:szCs w:val="24"/>
        </w:rPr>
        <w:t>ΔΙΠΑΑΔ/Φ.ΕΓΚΡ./88/13816/27-07</w:t>
      </w:r>
      <w:r w:rsidRPr="00F44669">
        <w:rPr>
          <w:rFonts w:ascii="Arial" w:hAnsi="Arial" w:cs="Arial"/>
          <w:b/>
          <w:bCs/>
          <w:szCs w:val="24"/>
        </w:rPr>
        <w:t xml:space="preserve">-2021 </w:t>
      </w:r>
      <w:r w:rsidRPr="00F44669">
        <w:rPr>
          <w:rFonts w:ascii="Arial" w:hAnsi="Arial" w:cs="Arial"/>
          <w:szCs w:val="24"/>
        </w:rPr>
        <w:t xml:space="preserve">εγκριτική απόφαση </w:t>
      </w:r>
      <w:r>
        <w:rPr>
          <w:rFonts w:ascii="Arial" w:hAnsi="Arial" w:cs="Arial"/>
          <w:szCs w:val="24"/>
        </w:rPr>
        <w:t xml:space="preserve">της </w:t>
      </w:r>
      <w:r w:rsidRPr="00F44669">
        <w:rPr>
          <w:rFonts w:ascii="Arial" w:hAnsi="Arial" w:cs="Arial"/>
          <w:szCs w:val="24"/>
        </w:rPr>
        <w:t>Επιτροπής της παρ. 1 του άρθρου 2 της ΠΥΣ: 33/2006 (Αναστολή διορισμών και</w:t>
      </w:r>
      <w:r>
        <w:rPr>
          <w:rFonts w:ascii="Arial" w:hAnsi="Arial" w:cs="Arial"/>
          <w:szCs w:val="24"/>
        </w:rPr>
        <w:t xml:space="preserve"> </w:t>
      </w:r>
      <w:r w:rsidRPr="00F44669">
        <w:rPr>
          <w:rFonts w:ascii="Arial" w:hAnsi="Arial" w:cs="Arial"/>
          <w:szCs w:val="24"/>
        </w:rPr>
        <w:t>προσλήψεων στο Δημόσιο Τομέα</w:t>
      </w:r>
      <w:r w:rsidR="00195F5B">
        <w:rPr>
          <w:rFonts w:ascii="Arial" w:hAnsi="Arial" w:cs="Arial"/>
          <w:szCs w:val="24"/>
        </w:rPr>
        <w:t>, ΦΕΚ 280/Α΄/2006, όπως ισχύει)</w:t>
      </w:r>
      <w:r>
        <w:rPr>
          <w:rFonts w:ascii="Arial" w:hAnsi="Arial" w:cs="Arial"/>
          <w:szCs w:val="24"/>
        </w:rPr>
        <w:t>.</w:t>
      </w:r>
    </w:p>
    <w:p w14:paraId="370A8B12" w14:textId="45D3C064" w:rsidR="002F119D" w:rsidRPr="002F119D" w:rsidRDefault="004B6D05" w:rsidP="00D50011">
      <w:pPr>
        <w:numPr>
          <w:ilvl w:val="0"/>
          <w:numId w:val="1"/>
        </w:numPr>
        <w:suppressAutoHyphens/>
        <w:spacing w:after="120"/>
        <w:jc w:val="both"/>
        <w:rPr>
          <w:rFonts w:ascii="Arial" w:hAnsi="Arial" w:cs="Arial"/>
        </w:rPr>
      </w:pPr>
      <w:r w:rsidRPr="00146961">
        <w:rPr>
          <w:rFonts w:ascii="Arial" w:hAnsi="Arial" w:cs="Arial"/>
          <w:szCs w:val="24"/>
        </w:rPr>
        <w:t xml:space="preserve"> </w:t>
      </w:r>
      <w:r w:rsidR="00B606FA">
        <w:rPr>
          <w:rFonts w:ascii="Arial" w:hAnsi="Arial" w:cs="Arial"/>
        </w:rPr>
        <w:t xml:space="preserve">Το υπ’ αριθ. πρωτ. </w:t>
      </w:r>
      <w:r w:rsidR="00B606FA" w:rsidRPr="00B606FA">
        <w:rPr>
          <w:rFonts w:ascii="Arial" w:hAnsi="Arial" w:cs="Arial"/>
          <w:b/>
        </w:rPr>
        <w:t>57353/0</w:t>
      </w:r>
      <w:r w:rsidR="00B606FA">
        <w:rPr>
          <w:rFonts w:ascii="Arial" w:hAnsi="Arial" w:cs="Arial"/>
          <w:b/>
        </w:rPr>
        <w:t>2</w:t>
      </w:r>
      <w:r w:rsidR="00B606FA" w:rsidRPr="00B606FA">
        <w:rPr>
          <w:rFonts w:ascii="Arial" w:hAnsi="Arial" w:cs="Arial"/>
          <w:b/>
        </w:rPr>
        <w:t>-0</w:t>
      </w:r>
      <w:r w:rsidR="00B606FA">
        <w:rPr>
          <w:rFonts w:ascii="Arial" w:hAnsi="Arial" w:cs="Arial"/>
          <w:b/>
        </w:rPr>
        <w:t>8</w:t>
      </w:r>
      <w:r w:rsidR="00B606FA" w:rsidRPr="00B606FA">
        <w:rPr>
          <w:rFonts w:ascii="Arial" w:hAnsi="Arial" w:cs="Arial"/>
          <w:b/>
        </w:rPr>
        <w:t>-2021</w:t>
      </w:r>
      <w:r w:rsidR="00B606FA">
        <w:rPr>
          <w:rFonts w:ascii="Arial" w:hAnsi="Arial" w:cs="Arial"/>
        </w:rPr>
        <w:t xml:space="preserve"> έγγραφο του Υπουργείου Εσωτερικών, με θέμα: «Έγκριση πρόσληψης προσωπικού με σχέση εργασίας ιδιωτικού δικαίου ορισμένου χρόνου στους ΟΤΑ</w:t>
      </w:r>
      <w:r w:rsidR="00590EF8">
        <w:rPr>
          <w:rFonts w:ascii="Arial" w:hAnsi="Arial" w:cs="Arial"/>
        </w:rPr>
        <w:t xml:space="preserve"> και συγκεκριμένα δύο (2) ατόμων</w:t>
      </w:r>
      <w:r w:rsidR="00B606FA">
        <w:rPr>
          <w:rFonts w:ascii="Arial" w:hAnsi="Arial" w:cs="Arial"/>
        </w:rPr>
        <w:t xml:space="preserve"> με κάλυψη της δαπάνης από Κεντρικούς Αυτοτελείς πόρους 2021</w:t>
      </w:r>
      <w:r w:rsidR="00590EF8">
        <w:rPr>
          <w:rFonts w:ascii="Arial" w:hAnsi="Arial" w:cs="Arial"/>
        </w:rPr>
        <w:t>, στο Δήμο Ρήγα Φεραίου</w:t>
      </w:r>
      <w:r w:rsidR="00B606FA">
        <w:rPr>
          <w:rFonts w:ascii="Arial" w:hAnsi="Arial" w:cs="Arial"/>
        </w:rPr>
        <w:t xml:space="preserve">». </w:t>
      </w:r>
    </w:p>
    <w:p w14:paraId="647D0463" w14:textId="04800D52" w:rsidR="00195F5B" w:rsidRPr="00195F5B" w:rsidRDefault="00B606FA" w:rsidP="00195F5B">
      <w:pPr>
        <w:numPr>
          <w:ilvl w:val="0"/>
          <w:numId w:val="1"/>
        </w:numPr>
        <w:jc w:val="both"/>
        <w:rPr>
          <w:rFonts w:ascii="Arial" w:hAnsi="Arial" w:cs="Arial"/>
          <w:color w:val="FF0000"/>
        </w:rPr>
      </w:pPr>
      <w:r w:rsidRPr="00195F5B">
        <w:rPr>
          <w:rFonts w:ascii="Arial" w:hAnsi="Arial" w:cs="Arial"/>
        </w:rPr>
        <w:t>Τον Οργανισμό Εσωτερικής Υπηρεσίας του Δήμου Ρήγα Φεραίου (</w:t>
      </w:r>
      <w:r w:rsidRPr="00195F5B">
        <w:rPr>
          <w:rFonts w:ascii="Arial" w:hAnsi="Arial" w:cs="Arial"/>
          <w:b/>
        </w:rPr>
        <w:t>ΦΕΚ 2317/τ. Β’/17.10.2011</w:t>
      </w:r>
      <w:r w:rsidRPr="00195F5B">
        <w:rPr>
          <w:rFonts w:ascii="Arial" w:hAnsi="Arial" w:cs="Arial"/>
        </w:rPr>
        <w:t>), όπως τροποποιήθηκε και ισχύει</w:t>
      </w:r>
      <w:r w:rsidR="00344E74">
        <w:rPr>
          <w:rFonts w:ascii="Arial" w:hAnsi="Arial" w:cs="Arial"/>
        </w:rPr>
        <w:t xml:space="preserve"> και</w:t>
      </w:r>
      <w:r w:rsidRPr="00195F5B">
        <w:rPr>
          <w:rFonts w:ascii="Arial" w:hAnsi="Arial" w:cs="Arial"/>
        </w:rPr>
        <w:t xml:space="preserve"> </w:t>
      </w:r>
      <w:r w:rsidRPr="00195F5B">
        <w:rPr>
          <w:rFonts w:ascii="Arial" w:hAnsi="Arial" w:cs="Arial"/>
          <w:szCs w:val="24"/>
        </w:rPr>
        <w:t xml:space="preserve">την υπ’ αριθ. πρωτ. </w:t>
      </w:r>
      <w:r w:rsidR="00AC79F3" w:rsidRPr="00195F5B">
        <w:rPr>
          <w:rFonts w:ascii="Arial" w:hAnsi="Arial" w:cs="Arial"/>
          <w:b/>
          <w:szCs w:val="24"/>
        </w:rPr>
        <w:t>6572</w:t>
      </w:r>
      <w:r w:rsidRPr="00195F5B">
        <w:rPr>
          <w:rFonts w:ascii="Arial" w:hAnsi="Arial" w:cs="Arial"/>
          <w:b/>
          <w:szCs w:val="24"/>
        </w:rPr>
        <w:t>/2</w:t>
      </w:r>
      <w:r w:rsidR="00AC79F3" w:rsidRPr="00195F5B">
        <w:rPr>
          <w:rFonts w:ascii="Arial" w:hAnsi="Arial" w:cs="Arial"/>
          <w:b/>
          <w:szCs w:val="24"/>
        </w:rPr>
        <w:t>6-11</w:t>
      </w:r>
      <w:r w:rsidRPr="00195F5B">
        <w:rPr>
          <w:rFonts w:ascii="Arial" w:hAnsi="Arial" w:cs="Arial"/>
          <w:b/>
          <w:szCs w:val="24"/>
        </w:rPr>
        <w:t>-2021</w:t>
      </w:r>
      <w:r w:rsidR="00195F5B" w:rsidRPr="00195F5B">
        <w:rPr>
          <w:rFonts w:ascii="Arial" w:hAnsi="Arial" w:cs="Arial"/>
          <w:szCs w:val="24"/>
        </w:rPr>
        <w:t xml:space="preserve"> β</w:t>
      </w:r>
      <w:r w:rsidRPr="00195F5B">
        <w:rPr>
          <w:rFonts w:ascii="Arial" w:hAnsi="Arial" w:cs="Arial"/>
          <w:szCs w:val="24"/>
        </w:rPr>
        <w:t xml:space="preserve">εβαίωση του δημάρχου </w:t>
      </w:r>
      <w:r w:rsidR="00AC79F3" w:rsidRPr="00195F5B">
        <w:rPr>
          <w:rFonts w:ascii="Arial" w:hAnsi="Arial" w:cs="Arial"/>
          <w:szCs w:val="24"/>
        </w:rPr>
        <w:t>Ρήγα Φεραίου</w:t>
      </w:r>
      <w:r w:rsidRPr="00195F5B">
        <w:rPr>
          <w:rFonts w:ascii="Arial" w:hAnsi="Arial" w:cs="Arial"/>
        </w:rPr>
        <w:t xml:space="preserve"> </w:t>
      </w:r>
      <w:r w:rsidRPr="00195F5B">
        <w:rPr>
          <w:rFonts w:ascii="Arial" w:hAnsi="Arial" w:cs="Arial"/>
          <w:szCs w:val="24"/>
        </w:rPr>
        <w:t>περί ύπαρξης κενών θέσεων</w:t>
      </w:r>
      <w:r w:rsidR="00195F5B" w:rsidRPr="00195F5B">
        <w:rPr>
          <w:rFonts w:ascii="Arial" w:hAnsi="Arial" w:cs="Arial"/>
          <w:szCs w:val="24"/>
        </w:rPr>
        <w:t>.</w:t>
      </w:r>
      <w:r w:rsidR="00195F5B">
        <w:rPr>
          <w:rFonts w:ascii="Arial" w:hAnsi="Arial" w:cs="Arial"/>
          <w:szCs w:val="24"/>
        </w:rPr>
        <w:t xml:space="preserve"> </w:t>
      </w:r>
    </w:p>
    <w:p w14:paraId="12E1A827" w14:textId="145C274A" w:rsidR="00B606FA" w:rsidRPr="00195F5B" w:rsidRDefault="00195F5B" w:rsidP="00195F5B">
      <w:pPr>
        <w:numPr>
          <w:ilvl w:val="0"/>
          <w:numId w:val="1"/>
        </w:numPr>
        <w:jc w:val="both"/>
        <w:rPr>
          <w:rFonts w:ascii="Arial" w:hAnsi="Arial" w:cs="Arial"/>
          <w:color w:val="FF0000"/>
        </w:rPr>
      </w:pPr>
      <w:r>
        <w:rPr>
          <w:rFonts w:ascii="Arial" w:hAnsi="Arial" w:cs="Arial"/>
          <w:szCs w:val="24"/>
        </w:rPr>
        <w:t>Τ</w:t>
      </w:r>
      <w:r w:rsidR="00AC79F3" w:rsidRPr="00195F5B">
        <w:rPr>
          <w:rFonts w:ascii="Arial" w:hAnsi="Arial" w:cs="Arial"/>
          <w:szCs w:val="24"/>
        </w:rPr>
        <w:t>ην υπ’ αριθ. πρωτ.</w:t>
      </w:r>
      <w:r w:rsidR="00AC79F3" w:rsidRPr="00195F5B">
        <w:rPr>
          <w:rFonts w:ascii="Arial" w:hAnsi="Arial" w:cs="Arial"/>
          <w:b/>
          <w:szCs w:val="24"/>
        </w:rPr>
        <w:t xml:space="preserve">9574/26-11-2021 </w:t>
      </w:r>
      <w:r w:rsidRPr="00195F5B">
        <w:rPr>
          <w:rFonts w:ascii="Arial" w:hAnsi="Arial" w:cs="Arial"/>
          <w:szCs w:val="24"/>
        </w:rPr>
        <w:t xml:space="preserve">βεβαίωση </w:t>
      </w:r>
      <w:r w:rsidR="00AC79F3" w:rsidRPr="00195F5B">
        <w:rPr>
          <w:rFonts w:ascii="Arial" w:hAnsi="Arial" w:cs="Arial"/>
          <w:szCs w:val="24"/>
        </w:rPr>
        <w:t>της Προϊσταμένης Δ/νσης Τεχνικών Υπηρεσιών και Περιβάλλοντος για τις άδει</w:t>
      </w:r>
      <w:r w:rsidR="00344E74">
        <w:rPr>
          <w:rFonts w:ascii="Arial" w:hAnsi="Arial" w:cs="Arial"/>
          <w:szCs w:val="24"/>
        </w:rPr>
        <w:t>ε</w:t>
      </w:r>
      <w:r w:rsidR="00AC79F3" w:rsidRPr="00195F5B">
        <w:rPr>
          <w:rFonts w:ascii="Arial" w:hAnsi="Arial" w:cs="Arial"/>
          <w:szCs w:val="24"/>
        </w:rPr>
        <w:t>ς</w:t>
      </w:r>
      <w:r w:rsidR="00344E74">
        <w:rPr>
          <w:rFonts w:ascii="Arial" w:hAnsi="Arial" w:cs="Arial"/>
          <w:szCs w:val="24"/>
        </w:rPr>
        <w:t xml:space="preserve"> των κωδ.</w:t>
      </w:r>
      <w:r w:rsidR="00AD3666" w:rsidRPr="00AD3666">
        <w:rPr>
          <w:rFonts w:ascii="Arial" w:hAnsi="Arial" w:cs="Arial"/>
          <w:szCs w:val="24"/>
        </w:rPr>
        <w:t xml:space="preserve"> </w:t>
      </w:r>
      <w:r w:rsidR="00344E74">
        <w:rPr>
          <w:rFonts w:ascii="Arial" w:hAnsi="Arial" w:cs="Arial"/>
          <w:szCs w:val="24"/>
        </w:rPr>
        <w:t>θέσεων 104 και 105</w:t>
      </w:r>
      <w:r w:rsidR="00AC79F3" w:rsidRPr="00195F5B">
        <w:rPr>
          <w:rFonts w:ascii="Arial" w:hAnsi="Arial" w:cs="Arial"/>
          <w:szCs w:val="24"/>
        </w:rPr>
        <w:t>.</w:t>
      </w:r>
      <w:r w:rsidR="00AC79F3" w:rsidRPr="00195F5B">
        <w:rPr>
          <w:rFonts w:ascii="Arial" w:hAnsi="Arial" w:cs="Arial"/>
          <w:b/>
          <w:szCs w:val="24"/>
        </w:rPr>
        <w:t xml:space="preserve"> </w:t>
      </w:r>
    </w:p>
    <w:p w14:paraId="2AFAD927" w14:textId="3B33DF57" w:rsidR="00AC79F3" w:rsidRPr="000D56AE" w:rsidRDefault="00AC79F3" w:rsidP="00AC79F3">
      <w:pPr>
        <w:pStyle w:val="af3"/>
        <w:widowControl w:val="0"/>
        <w:numPr>
          <w:ilvl w:val="0"/>
          <w:numId w:val="1"/>
        </w:numPr>
        <w:tabs>
          <w:tab w:val="left" w:pos="1179"/>
        </w:tabs>
        <w:autoSpaceDE w:val="0"/>
        <w:autoSpaceDN w:val="0"/>
        <w:spacing w:line="244" w:lineRule="auto"/>
        <w:ind w:right="-1"/>
        <w:contextualSpacing w:val="0"/>
        <w:jc w:val="both"/>
        <w:rPr>
          <w:rFonts w:ascii="Arial" w:hAnsi="Arial" w:cs="Arial"/>
        </w:rPr>
      </w:pPr>
      <w:r>
        <w:rPr>
          <w:rFonts w:ascii="Arial" w:hAnsi="Arial" w:cs="Arial"/>
        </w:rPr>
        <w:t>Την υπ’ αριθ</w:t>
      </w:r>
      <w:r w:rsidRPr="000D56AE">
        <w:rPr>
          <w:rFonts w:ascii="Arial" w:hAnsi="Arial" w:cs="Arial"/>
        </w:rPr>
        <w:t xml:space="preserve">. πρωτ. </w:t>
      </w:r>
      <w:r w:rsidR="00AD3666" w:rsidRPr="00AD3666">
        <w:rPr>
          <w:rFonts w:ascii="Arial" w:hAnsi="Arial" w:cs="Arial"/>
          <w:b/>
        </w:rPr>
        <w:t>264</w:t>
      </w:r>
      <w:r w:rsidR="00AD3666">
        <w:rPr>
          <w:rFonts w:ascii="Arial" w:hAnsi="Arial" w:cs="Arial"/>
          <w:b/>
        </w:rPr>
        <w:t>/17</w:t>
      </w:r>
      <w:r w:rsidRPr="000D56AE">
        <w:rPr>
          <w:rFonts w:ascii="Arial" w:hAnsi="Arial" w:cs="Arial"/>
          <w:b/>
        </w:rPr>
        <w:t>-</w:t>
      </w:r>
      <w:r w:rsidR="00AD3666" w:rsidRPr="00AD3666">
        <w:rPr>
          <w:rFonts w:ascii="Arial" w:hAnsi="Arial" w:cs="Arial"/>
          <w:b/>
        </w:rPr>
        <w:t>0</w:t>
      </w:r>
      <w:r w:rsidR="00AD3666">
        <w:rPr>
          <w:rFonts w:ascii="Arial" w:hAnsi="Arial" w:cs="Arial"/>
          <w:b/>
        </w:rPr>
        <w:t>1-2022</w:t>
      </w:r>
      <w:r w:rsidRPr="000D56AE">
        <w:rPr>
          <w:rFonts w:ascii="Arial" w:hAnsi="Arial" w:cs="Arial"/>
          <w:b/>
        </w:rPr>
        <w:t xml:space="preserve"> </w:t>
      </w:r>
      <w:r>
        <w:rPr>
          <w:rFonts w:ascii="Arial" w:hAnsi="Arial" w:cs="Arial"/>
        </w:rPr>
        <w:t xml:space="preserve">βεβαίωση του Αναπληρωτή Προϊσταμένου Τμήματος </w:t>
      </w:r>
      <w:r w:rsidRPr="000D56AE">
        <w:rPr>
          <w:rFonts w:ascii="Arial" w:hAnsi="Arial" w:cs="Arial"/>
        </w:rPr>
        <w:t>Οικονομικών Υπηρεσιών</w:t>
      </w:r>
      <w:r w:rsidRPr="000D56AE">
        <w:rPr>
          <w:rFonts w:ascii="Arial" w:hAnsi="Arial" w:cs="Arial"/>
          <w:spacing w:val="1"/>
        </w:rPr>
        <w:t xml:space="preserve"> </w:t>
      </w:r>
      <w:r>
        <w:rPr>
          <w:rFonts w:ascii="Arial" w:hAnsi="Arial" w:cs="Arial"/>
        </w:rPr>
        <w:t xml:space="preserve">του Δήμου Ρήγα Φεραίου </w:t>
      </w:r>
      <w:r w:rsidRPr="000D56AE">
        <w:rPr>
          <w:rFonts w:ascii="Arial" w:hAnsi="Arial" w:cs="Arial"/>
        </w:rPr>
        <w:t>περί ύπαρξης πιστώσεων για την κάλυψη της μισθοδοσίας του</w:t>
      </w:r>
      <w:r w:rsidRPr="000D56AE">
        <w:rPr>
          <w:rFonts w:ascii="Arial" w:hAnsi="Arial" w:cs="Arial"/>
          <w:spacing w:val="1"/>
        </w:rPr>
        <w:t xml:space="preserve"> </w:t>
      </w:r>
      <w:r w:rsidRPr="000D56AE">
        <w:rPr>
          <w:rFonts w:ascii="Arial" w:hAnsi="Arial" w:cs="Arial"/>
        </w:rPr>
        <w:t>υπό</w:t>
      </w:r>
      <w:r w:rsidRPr="000D56AE">
        <w:rPr>
          <w:rFonts w:ascii="Arial" w:hAnsi="Arial" w:cs="Arial"/>
          <w:spacing w:val="5"/>
        </w:rPr>
        <w:t xml:space="preserve"> </w:t>
      </w:r>
      <w:r w:rsidRPr="000D56AE">
        <w:rPr>
          <w:rFonts w:ascii="Arial" w:hAnsi="Arial" w:cs="Arial"/>
        </w:rPr>
        <w:t>πρόσληψη</w:t>
      </w:r>
      <w:r w:rsidRPr="000D56AE">
        <w:rPr>
          <w:rFonts w:ascii="Arial" w:hAnsi="Arial" w:cs="Arial"/>
          <w:spacing w:val="6"/>
        </w:rPr>
        <w:t xml:space="preserve"> </w:t>
      </w:r>
      <w:r w:rsidRPr="000D56AE">
        <w:rPr>
          <w:rFonts w:ascii="Arial" w:hAnsi="Arial" w:cs="Arial"/>
        </w:rPr>
        <w:t>προσωπικού</w:t>
      </w:r>
      <w:r w:rsidRPr="000D56AE">
        <w:rPr>
          <w:rFonts w:ascii="Arial" w:hAnsi="Arial" w:cs="Arial"/>
          <w:spacing w:val="6"/>
        </w:rPr>
        <w:t xml:space="preserve"> </w:t>
      </w:r>
      <w:r w:rsidRPr="000D56AE">
        <w:rPr>
          <w:rFonts w:ascii="Arial" w:hAnsi="Arial" w:cs="Arial"/>
        </w:rPr>
        <w:t>της</w:t>
      </w:r>
      <w:r w:rsidRPr="000D56AE">
        <w:rPr>
          <w:rFonts w:ascii="Arial" w:hAnsi="Arial" w:cs="Arial"/>
          <w:spacing w:val="8"/>
        </w:rPr>
        <w:t xml:space="preserve"> </w:t>
      </w:r>
      <w:r w:rsidRPr="000D56AE">
        <w:rPr>
          <w:rFonts w:ascii="Arial" w:hAnsi="Arial" w:cs="Arial"/>
        </w:rPr>
        <w:t>παρούσας</w:t>
      </w:r>
      <w:r w:rsidRPr="000D56AE">
        <w:rPr>
          <w:rFonts w:ascii="Arial" w:hAnsi="Arial" w:cs="Arial"/>
          <w:spacing w:val="5"/>
        </w:rPr>
        <w:t xml:space="preserve"> </w:t>
      </w:r>
      <w:r w:rsidRPr="000D56AE">
        <w:rPr>
          <w:rFonts w:ascii="Arial" w:hAnsi="Arial" w:cs="Arial"/>
        </w:rPr>
        <w:t>Ανακοίνωσης.</w:t>
      </w:r>
    </w:p>
    <w:p w14:paraId="2EC3D9D7" w14:textId="3CF70107" w:rsidR="00B606FA" w:rsidRPr="00B606FA" w:rsidRDefault="00B606FA" w:rsidP="00AC79F3">
      <w:pPr>
        <w:ind w:left="425"/>
        <w:jc w:val="both"/>
        <w:rPr>
          <w:rFonts w:ascii="Arial" w:hAnsi="Arial" w:cs="Arial"/>
          <w:color w:val="FF0000"/>
        </w:rPr>
      </w:pPr>
    </w:p>
    <w:p w14:paraId="26BA4B06" w14:textId="77777777" w:rsidR="002835EF" w:rsidRDefault="002835EF" w:rsidP="00776EAE">
      <w:pPr>
        <w:rPr>
          <w:szCs w:val="22"/>
        </w:rPr>
      </w:pPr>
    </w:p>
    <w:p w14:paraId="18FDCBB1" w14:textId="77777777" w:rsidR="004F3F95" w:rsidRDefault="004F3F95">
      <w:pPr>
        <w:tabs>
          <w:tab w:val="left" w:pos="0"/>
          <w:tab w:val="left" w:pos="567"/>
        </w:tabs>
        <w:jc w:val="center"/>
        <w:rPr>
          <w:rFonts w:ascii="Arial" w:hAnsi="Arial" w:cs="Arial"/>
          <w:b/>
          <w:sz w:val="28"/>
          <w:szCs w:val="28"/>
        </w:rPr>
      </w:pPr>
      <w:r>
        <w:rPr>
          <w:rFonts w:ascii="Arial" w:hAnsi="Arial" w:cs="Arial"/>
          <w:b/>
          <w:sz w:val="28"/>
          <w:szCs w:val="28"/>
        </w:rPr>
        <w:t>Ανακοινώνει</w:t>
      </w:r>
    </w:p>
    <w:p w14:paraId="5B7BFBEC" w14:textId="77777777" w:rsidR="004F3F95" w:rsidRDefault="004F3F95">
      <w:pPr>
        <w:tabs>
          <w:tab w:val="left" w:pos="0"/>
          <w:tab w:val="left" w:pos="567"/>
        </w:tabs>
        <w:jc w:val="center"/>
        <w:rPr>
          <w:rFonts w:ascii="Arial" w:hAnsi="Arial" w:cs="Arial"/>
          <w:b/>
          <w:sz w:val="14"/>
          <w:szCs w:val="14"/>
        </w:rPr>
      </w:pPr>
    </w:p>
    <w:p w14:paraId="11109250" w14:textId="327BF4B2" w:rsidR="00A32290" w:rsidRPr="00A32290" w:rsidRDefault="00A32290" w:rsidP="00195F5B">
      <w:pPr>
        <w:tabs>
          <w:tab w:val="left" w:pos="426"/>
          <w:tab w:val="left" w:pos="567"/>
        </w:tabs>
        <w:spacing w:line="276" w:lineRule="auto"/>
        <w:jc w:val="both"/>
        <w:rPr>
          <w:rFonts w:ascii="Arial" w:hAnsi="Arial" w:cs="Arial"/>
          <w:b/>
          <w:bCs/>
          <w:spacing w:val="-4"/>
          <w:szCs w:val="24"/>
        </w:rPr>
      </w:pPr>
      <w:r w:rsidRPr="00A32290">
        <w:rPr>
          <w:rFonts w:ascii="Arial" w:hAnsi="Arial" w:cs="Arial"/>
          <w:b/>
          <w:bCs/>
          <w:spacing w:val="-4"/>
          <w:szCs w:val="24"/>
        </w:rPr>
        <w:t xml:space="preserve">Την πρόσληψη, με σύμβαση εργασίας ιδιωτικού δικαίου ορισμένου χρόνου, </w:t>
      </w:r>
      <w:r w:rsidR="00F45028">
        <w:rPr>
          <w:rFonts w:ascii="Arial" w:hAnsi="Arial" w:cs="Arial"/>
          <w:b/>
          <w:bCs/>
          <w:spacing w:val="-4"/>
          <w:szCs w:val="24"/>
        </w:rPr>
        <w:t xml:space="preserve">συνολικά </w:t>
      </w:r>
      <w:r w:rsidR="0056580C">
        <w:rPr>
          <w:rFonts w:ascii="Arial" w:hAnsi="Arial" w:cs="Arial"/>
          <w:b/>
          <w:bCs/>
          <w:color w:val="000000"/>
          <w:spacing w:val="-4"/>
          <w:szCs w:val="24"/>
        </w:rPr>
        <w:t>πέντε  (5</w:t>
      </w:r>
      <w:r w:rsidRPr="00A32290">
        <w:rPr>
          <w:rFonts w:ascii="Arial" w:hAnsi="Arial" w:cs="Arial"/>
          <w:b/>
          <w:bCs/>
          <w:color w:val="000000"/>
          <w:spacing w:val="-4"/>
          <w:szCs w:val="24"/>
        </w:rPr>
        <w:t xml:space="preserve">) ατόμων για την κάλυψη εποχικών ή παροδικών αναγκών </w:t>
      </w:r>
      <w:r w:rsidRPr="00A32290">
        <w:rPr>
          <w:rFonts w:ascii="Arial" w:hAnsi="Arial" w:cs="Arial"/>
          <w:b/>
          <w:bCs/>
          <w:color w:val="000000"/>
          <w:szCs w:val="24"/>
        </w:rPr>
        <w:t xml:space="preserve">του Δήμου </w:t>
      </w:r>
      <w:r w:rsidRPr="00A32290">
        <w:rPr>
          <w:rFonts w:ascii="Arial" w:hAnsi="Arial" w:cs="Arial"/>
          <w:b/>
          <w:bCs/>
          <w:color w:val="000000"/>
          <w:spacing w:val="-4"/>
          <w:szCs w:val="24"/>
        </w:rPr>
        <w:t>Ρήγα Φεραίου,</w:t>
      </w:r>
      <w:r w:rsidRPr="00A32290">
        <w:rPr>
          <w:rFonts w:ascii="Arial" w:hAnsi="Arial" w:cs="Arial"/>
          <w:b/>
          <w:bCs/>
          <w:color w:val="000000"/>
          <w:szCs w:val="24"/>
        </w:rPr>
        <w:t xml:space="preserve"> </w:t>
      </w:r>
      <w:r w:rsidRPr="00A32290">
        <w:rPr>
          <w:rFonts w:ascii="Arial" w:hAnsi="Arial" w:cs="Arial"/>
          <w:b/>
          <w:bCs/>
          <w:color w:val="000000"/>
          <w:spacing w:val="-4"/>
          <w:szCs w:val="24"/>
        </w:rPr>
        <w:t xml:space="preserve">που εδρεύει στο </w:t>
      </w:r>
      <w:r w:rsidRPr="00A32290">
        <w:rPr>
          <w:rFonts w:ascii="Arial" w:hAnsi="Arial" w:cs="Arial"/>
          <w:b/>
          <w:bCs/>
          <w:spacing w:val="-4"/>
          <w:szCs w:val="24"/>
        </w:rPr>
        <w:t>Βελεστίνο</w:t>
      </w:r>
      <w:r w:rsidR="007835B9">
        <w:rPr>
          <w:rFonts w:ascii="Arial" w:hAnsi="Arial" w:cs="Arial"/>
          <w:b/>
          <w:bCs/>
          <w:color w:val="000000"/>
          <w:spacing w:val="-4"/>
          <w:szCs w:val="24"/>
        </w:rPr>
        <w:t xml:space="preserve"> της Π.Ε. Μαγνησίας</w:t>
      </w:r>
      <w:r w:rsidRPr="00A32290">
        <w:rPr>
          <w:rFonts w:ascii="Arial" w:hAnsi="Arial" w:cs="Arial"/>
          <w:b/>
          <w:bCs/>
          <w:spacing w:val="-4"/>
          <w:szCs w:val="24"/>
        </w:rPr>
        <w:t>, και συγκεκριμένα του εξής, ανά υπηρεσία, έδρα, ειδικότητα και διάρκεια σύμβασης, αριθμού ατόμων (βλ. ΠΙΝΑΚΑ Α), με τα αντίστοιχα απαιτούμενα (τυπικά και τυχόν πρόσθετα) προσόντα (βλ. ΠΙΝΑΚΑ Β):</w:t>
      </w:r>
    </w:p>
    <w:p w14:paraId="6C65CFA8" w14:textId="77777777" w:rsidR="00F74FB0" w:rsidRDefault="00F74FB0" w:rsidP="00F74FB0">
      <w:pPr>
        <w:suppressAutoHyphens/>
        <w:jc w:val="both"/>
        <w:rPr>
          <w:rFonts w:ascii="Arial" w:hAnsi="Arial" w:cs="Arial"/>
          <w:b/>
          <w:sz w:val="16"/>
          <w:szCs w:val="16"/>
        </w:rPr>
      </w:pPr>
    </w:p>
    <w:tbl>
      <w:tblPr>
        <w:tblW w:w="106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920"/>
        <w:gridCol w:w="1913"/>
        <w:gridCol w:w="2056"/>
        <w:gridCol w:w="2268"/>
        <w:gridCol w:w="1360"/>
        <w:gridCol w:w="1111"/>
      </w:tblGrid>
      <w:tr w:rsidR="00F74FB0" w:rsidRPr="000410F3" w14:paraId="59DA8A2A" w14:textId="77777777" w:rsidTr="00F45028">
        <w:trPr>
          <w:trHeight w:val="284"/>
          <w:tblHeader/>
          <w:jc w:val="center"/>
        </w:trPr>
        <w:tc>
          <w:tcPr>
            <w:tcW w:w="10628"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14:paraId="18DC634F" w14:textId="5043538A" w:rsidR="00F74FB0" w:rsidRPr="000410F3" w:rsidRDefault="00F74FB0" w:rsidP="00F74FB0">
            <w:pPr>
              <w:tabs>
                <w:tab w:val="left" w:pos="567"/>
              </w:tabs>
              <w:jc w:val="center"/>
              <w:rPr>
                <w:rFonts w:ascii="Arial" w:hAnsi="Arial" w:cs="Arial"/>
                <w:b/>
                <w:sz w:val="20"/>
              </w:rPr>
            </w:pPr>
            <w:r w:rsidRPr="000410F3">
              <w:rPr>
                <w:rFonts w:ascii="Arial" w:hAnsi="Arial" w:cs="Arial"/>
                <w:b/>
                <w:sz w:val="20"/>
              </w:rPr>
              <w:t xml:space="preserve">ΠΙΝΑΚΑΣ Α: ΘΕΣΕΙΣ ΕΠΟΧΙΚΟΥ ΠΡΟΣΩΠΙΚΟΥ </w:t>
            </w:r>
            <w:r w:rsidR="00F45028">
              <w:rPr>
                <w:rFonts w:ascii="Arial" w:hAnsi="Arial" w:cs="Arial"/>
                <w:b/>
                <w:sz w:val="20"/>
              </w:rPr>
              <w:t xml:space="preserve"> (ανά κωδικό θέσεως)</w:t>
            </w:r>
          </w:p>
        </w:tc>
      </w:tr>
      <w:tr w:rsidR="00F74FB0" w:rsidRPr="000410F3" w14:paraId="17262046" w14:textId="77777777" w:rsidTr="00F45028">
        <w:trPr>
          <w:trHeight w:val="561"/>
          <w:tblHeader/>
          <w:jc w:val="center"/>
        </w:trPr>
        <w:tc>
          <w:tcPr>
            <w:tcW w:w="1920" w:type="dxa"/>
            <w:tcBorders>
              <w:top w:val="single" w:sz="4" w:space="0" w:color="auto"/>
              <w:left w:val="single" w:sz="4" w:space="0" w:color="auto"/>
              <w:bottom w:val="single" w:sz="4" w:space="0" w:color="auto"/>
              <w:right w:val="single" w:sz="4" w:space="0" w:color="auto"/>
            </w:tcBorders>
            <w:vAlign w:val="center"/>
          </w:tcPr>
          <w:p w14:paraId="2FF35D80" w14:textId="77777777" w:rsidR="00F74FB0" w:rsidRPr="000410F3" w:rsidRDefault="00F74FB0" w:rsidP="008E2CF8">
            <w:pPr>
              <w:tabs>
                <w:tab w:val="left" w:pos="567"/>
              </w:tabs>
              <w:jc w:val="center"/>
              <w:rPr>
                <w:rFonts w:ascii="Arial" w:hAnsi="Arial" w:cs="Arial"/>
                <w:b/>
                <w:sz w:val="20"/>
              </w:rPr>
            </w:pPr>
            <w:r w:rsidRPr="000410F3">
              <w:rPr>
                <w:rFonts w:ascii="Arial" w:hAnsi="Arial" w:cs="Arial"/>
                <w:b/>
                <w:sz w:val="20"/>
              </w:rPr>
              <w:t>Κωδικός</w:t>
            </w:r>
          </w:p>
          <w:p w14:paraId="2656D516" w14:textId="77777777" w:rsidR="00F74FB0" w:rsidRPr="000410F3" w:rsidRDefault="00F74FB0" w:rsidP="008E2CF8">
            <w:pPr>
              <w:tabs>
                <w:tab w:val="left" w:pos="567"/>
              </w:tabs>
              <w:jc w:val="center"/>
              <w:rPr>
                <w:rFonts w:ascii="Arial" w:hAnsi="Arial" w:cs="Arial"/>
                <w:b/>
                <w:sz w:val="20"/>
              </w:rPr>
            </w:pPr>
            <w:r w:rsidRPr="000410F3">
              <w:rPr>
                <w:rFonts w:ascii="Arial" w:hAnsi="Arial" w:cs="Arial"/>
                <w:b/>
                <w:sz w:val="20"/>
              </w:rPr>
              <w:t>θέσης</w:t>
            </w:r>
          </w:p>
        </w:tc>
        <w:tc>
          <w:tcPr>
            <w:tcW w:w="1913" w:type="dxa"/>
            <w:tcBorders>
              <w:top w:val="single" w:sz="4" w:space="0" w:color="auto"/>
              <w:left w:val="single" w:sz="4" w:space="0" w:color="auto"/>
              <w:bottom w:val="single" w:sz="4" w:space="0" w:color="auto"/>
              <w:right w:val="single" w:sz="4" w:space="0" w:color="auto"/>
            </w:tcBorders>
            <w:vAlign w:val="center"/>
          </w:tcPr>
          <w:p w14:paraId="6C3981CF" w14:textId="77777777" w:rsidR="00F74FB0" w:rsidRPr="000410F3" w:rsidRDefault="00F74FB0" w:rsidP="008E2CF8">
            <w:pPr>
              <w:tabs>
                <w:tab w:val="left" w:pos="567"/>
              </w:tabs>
              <w:jc w:val="center"/>
              <w:rPr>
                <w:rFonts w:ascii="Arial" w:hAnsi="Arial" w:cs="Arial"/>
                <w:b/>
                <w:sz w:val="20"/>
              </w:rPr>
            </w:pPr>
            <w:r w:rsidRPr="000410F3">
              <w:rPr>
                <w:rFonts w:ascii="Arial" w:hAnsi="Arial" w:cs="Arial"/>
                <w:b/>
                <w:sz w:val="20"/>
              </w:rPr>
              <w:t>Υπηρεσία</w:t>
            </w:r>
          </w:p>
        </w:tc>
        <w:tc>
          <w:tcPr>
            <w:tcW w:w="2056" w:type="dxa"/>
            <w:tcBorders>
              <w:top w:val="single" w:sz="4" w:space="0" w:color="auto"/>
              <w:left w:val="single" w:sz="4" w:space="0" w:color="auto"/>
              <w:bottom w:val="single" w:sz="4" w:space="0" w:color="auto"/>
              <w:right w:val="single" w:sz="4" w:space="0" w:color="auto"/>
            </w:tcBorders>
            <w:vAlign w:val="center"/>
          </w:tcPr>
          <w:p w14:paraId="7535D3B6" w14:textId="77777777" w:rsidR="00F74FB0" w:rsidRPr="000410F3" w:rsidRDefault="00F74FB0" w:rsidP="008E2CF8">
            <w:pPr>
              <w:tabs>
                <w:tab w:val="left" w:pos="567"/>
              </w:tabs>
              <w:jc w:val="center"/>
              <w:rPr>
                <w:rFonts w:ascii="Arial" w:hAnsi="Arial" w:cs="Arial"/>
                <w:b/>
                <w:sz w:val="20"/>
              </w:rPr>
            </w:pPr>
            <w:r w:rsidRPr="000410F3">
              <w:rPr>
                <w:rFonts w:ascii="Arial" w:hAnsi="Arial" w:cs="Arial"/>
                <w:b/>
                <w:sz w:val="20"/>
              </w:rPr>
              <w:t>Έδρα</w:t>
            </w:r>
            <w:r>
              <w:rPr>
                <w:rFonts w:ascii="Arial" w:hAnsi="Arial" w:cs="Arial"/>
                <w:b/>
                <w:sz w:val="20"/>
              </w:rPr>
              <w:t xml:space="preserve"> </w:t>
            </w:r>
            <w:r w:rsidRPr="000410F3">
              <w:rPr>
                <w:rFonts w:ascii="Arial" w:hAnsi="Arial" w:cs="Arial"/>
                <w:b/>
                <w:sz w:val="20"/>
              </w:rPr>
              <w:t>υπηρεσίας</w:t>
            </w:r>
          </w:p>
        </w:tc>
        <w:tc>
          <w:tcPr>
            <w:tcW w:w="2268" w:type="dxa"/>
            <w:tcBorders>
              <w:top w:val="single" w:sz="4" w:space="0" w:color="auto"/>
              <w:left w:val="single" w:sz="4" w:space="0" w:color="auto"/>
              <w:bottom w:val="single" w:sz="4" w:space="0" w:color="auto"/>
              <w:right w:val="single" w:sz="4" w:space="0" w:color="auto"/>
            </w:tcBorders>
            <w:vAlign w:val="center"/>
          </w:tcPr>
          <w:p w14:paraId="2D07F484" w14:textId="77777777" w:rsidR="00F74FB0" w:rsidRPr="000410F3" w:rsidRDefault="00F74FB0" w:rsidP="008E2CF8">
            <w:pPr>
              <w:tabs>
                <w:tab w:val="left" w:pos="567"/>
              </w:tabs>
              <w:jc w:val="center"/>
              <w:rPr>
                <w:rFonts w:ascii="Arial" w:hAnsi="Arial" w:cs="Arial"/>
                <w:b/>
                <w:sz w:val="20"/>
              </w:rPr>
            </w:pPr>
            <w:r w:rsidRPr="000410F3">
              <w:rPr>
                <w:rFonts w:ascii="Arial" w:hAnsi="Arial" w:cs="Arial"/>
                <w:b/>
                <w:sz w:val="20"/>
              </w:rPr>
              <w:t>Ειδικότητα</w:t>
            </w:r>
          </w:p>
        </w:tc>
        <w:tc>
          <w:tcPr>
            <w:tcW w:w="1360" w:type="dxa"/>
            <w:tcBorders>
              <w:top w:val="single" w:sz="4" w:space="0" w:color="auto"/>
              <w:left w:val="single" w:sz="4" w:space="0" w:color="auto"/>
              <w:bottom w:val="single" w:sz="4" w:space="0" w:color="auto"/>
              <w:right w:val="single" w:sz="4" w:space="0" w:color="auto"/>
            </w:tcBorders>
            <w:vAlign w:val="center"/>
          </w:tcPr>
          <w:p w14:paraId="253C281F" w14:textId="77777777" w:rsidR="00F74FB0" w:rsidRPr="000410F3" w:rsidRDefault="00F74FB0" w:rsidP="008E2CF8">
            <w:pPr>
              <w:tabs>
                <w:tab w:val="left" w:pos="567"/>
              </w:tabs>
              <w:jc w:val="center"/>
              <w:rPr>
                <w:rFonts w:ascii="Arial" w:hAnsi="Arial" w:cs="Arial"/>
                <w:b/>
                <w:sz w:val="20"/>
              </w:rPr>
            </w:pPr>
            <w:r w:rsidRPr="000410F3">
              <w:rPr>
                <w:rFonts w:ascii="Arial" w:hAnsi="Arial" w:cs="Arial"/>
                <w:b/>
                <w:sz w:val="20"/>
              </w:rPr>
              <w:t>Διάρκεια σύμβασης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FDC01A2" w14:textId="77777777" w:rsidR="00F74FB0" w:rsidRPr="000410F3" w:rsidRDefault="00F74FB0" w:rsidP="008E2CF8">
            <w:pPr>
              <w:tabs>
                <w:tab w:val="left" w:pos="567"/>
              </w:tabs>
              <w:jc w:val="center"/>
              <w:rPr>
                <w:rFonts w:ascii="Arial" w:hAnsi="Arial" w:cs="Arial"/>
                <w:b/>
                <w:sz w:val="20"/>
              </w:rPr>
            </w:pPr>
            <w:r w:rsidRPr="000410F3">
              <w:rPr>
                <w:rFonts w:ascii="Arial" w:hAnsi="Arial" w:cs="Arial"/>
                <w:b/>
                <w:sz w:val="20"/>
              </w:rPr>
              <w:t>Αριθμός</w:t>
            </w:r>
          </w:p>
          <w:p w14:paraId="06376B90" w14:textId="77777777" w:rsidR="00F74FB0" w:rsidRPr="000410F3" w:rsidRDefault="00F74FB0" w:rsidP="008E2CF8">
            <w:pPr>
              <w:tabs>
                <w:tab w:val="left" w:pos="567"/>
              </w:tabs>
              <w:jc w:val="center"/>
              <w:rPr>
                <w:rFonts w:ascii="Arial" w:hAnsi="Arial" w:cs="Arial"/>
                <w:b/>
                <w:sz w:val="20"/>
              </w:rPr>
            </w:pPr>
            <w:r w:rsidRPr="000410F3">
              <w:rPr>
                <w:rFonts w:ascii="Arial" w:hAnsi="Arial" w:cs="Arial"/>
                <w:b/>
                <w:sz w:val="20"/>
              </w:rPr>
              <w:t>ατόμων</w:t>
            </w:r>
          </w:p>
        </w:tc>
      </w:tr>
      <w:tr w:rsidR="004846CE" w:rsidRPr="000410F3" w14:paraId="653B83DC" w14:textId="77777777" w:rsidTr="00F45028">
        <w:trPr>
          <w:trHeight w:val="589"/>
          <w:jc w:val="center"/>
        </w:trPr>
        <w:tc>
          <w:tcPr>
            <w:tcW w:w="1920" w:type="dxa"/>
            <w:tcBorders>
              <w:top w:val="single" w:sz="4" w:space="0" w:color="auto"/>
              <w:left w:val="single" w:sz="4" w:space="0" w:color="auto"/>
              <w:bottom w:val="single" w:sz="4" w:space="0" w:color="auto"/>
              <w:right w:val="single" w:sz="4" w:space="0" w:color="auto"/>
            </w:tcBorders>
            <w:vAlign w:val="center"/>
          </w:tcPr>
          <w:p w14:paraId="1354781E" w14:textId="601149B2" w:rsidR="004846CE" w:rsidRPr="00F95381" w:rsidRDefault="004846CE" w:rsidP="00F45028">
            <w:pPr>
              <w:tabs>
                <w:tab w:val="left" w:pos="567"/>
              </w:tabs>
              <w:jc w:val="center"/>
              <w:rPr>
                <w:rFonts w:ascii="Arial" w:hAnsi="Arial" w:cs="Arial"/>
                <w:b/>
                <w:sz w:val="22"/>
                <w:szCs w:val="22"/>
              </w:rPr>
            </w:pPr>
            <w:r>
              <w:rPr>
                <w:rFonts w:ascii="Arial" w:hAnsi="Arial" w:cs="Arial"/>
                <w:b/>
                <w:sz w:val="22"/>
                <w:szCs w:val="22"/>
              </w:rPr>
              <w:t>103</w:t>
            </w:r>
          </w:p>
        </w:tc>
        <w:tc>
          <w:tcPr>
            <w:tcW w:w="1913" w:type="dxa"/>
            <w:tcBorders>
              <w:top w:val="single" w:sz="4" w:space="0" w:color="auto"/>
              <w:left w:val="single" w:sz="4" w:space="0" w:color="auto"/>
              <w:bottom w:val="single" w:sz="4" w:space="0" w:color="auto"/>
              <w:right w:val="single" w:sz="4" w:space="0" w:color="auto"/>
            </w:tcBorders>
            <w:vAlign w:val="center"/>
          </w:tcPr>
          <w:p w14:paraId="2A90D17E" w14:textId="17ED03A1" w:rsidR="004846CE" w:rsidRPr="00F95381" w:rsidRDefault="004846CE" w:rsidP="00F45028">
            <w:pPr>
              <w:tabs>
                <w:tab w:val="left" w:pos="567"/>
              </w:tabs>
              <w:jc w:val="center"/>
              <w:rPr>
                <w:rFonts w:ascii="Arial" w:hAnsi="Arial" w:cs="Arial"/>
                <w:sz w:val="22"/>
                <w:szCs w:val="22"/>
              </w:rPr>
            </w:pPr>
            <w:r w:rsidRPr="00F95381">
              <w:rPr>
                <w:rFonts w:ascii="Arial" w:hAnsi="Arial" w:cs="Arial"/>
                <w:sz w:val="22"/>
                <w:szCs w:val="22"/>
              </w:rPr>
              <w:t>Δήμος Ρήγα Φεραίου</w:t>
            </w:r>
          </w:p>
        </w:tc>
        <w:tc>
          <w:tcPr>
            <w:tcW w:w="2056" w:type="dxa"/>
            <w:tcBorders>
              <w:top w:val="single" w:sz="4" w:space="0" w:color="auto"/>
              <w:left w:val="single" w:sz="4" w:space="0" w:color="auto"/>
              <w:bottom w:val="single" w:sz="4" w:space="0" w:color="auto"/>
              <w:right w:val="single" w:sz="4" w:space="0" w:color="auto"/>
            </w:tcBorders>
            <w:vAlign w:val="center"/>
          </w:tcPr>
          <w:p w14:paraId="4A95C5E0" w14:textId="77777777" w:rsidR="004846CE" w:rsidRDefault="004846CE" w:rsidP="004846CE">
            <w:pPr>
              <w:tabs>
                <w:tab w:val="left" w:pos="567"/>
              </w:tabs>
              <w:jc w:val="center"/>
              <w:rPr>
                <w:rFonts w:ascii="Arial" w:hAnsi="Arial" w:cs="Arial"/>
                <w:sz w:val="22"/>
                <w:szCs w:val="22"/>
                <w:lang w:val="en-US"/>
              </w:rPr>
            </w:pPr>
            <w:r w:rsidRPr="00F95381">
              <w:rPr>
                <w:rFonts w:ascii="Arial" w:hAnsi="Arial" w:cs="Arial"/>
                <w:sz w:val="22"/>
                <w:szCs w:val="22"/>
              </w:rPr>
              <w:t>Βελεστίνο</w:t>
            </w:r>
          </w:p>
          <w:p w14:paraId="10C1AA44" w14:textId="355E35FA" w:rsidR="004846CE" w:rsidRPr="00F95381" w:rsidRDefault="007835B9" w:rsidP="004846CE">
            <w:pPr>
              <w:tabs>
                <w:tab w:val="left" w:pos="567"/>
              </w:tabs>
              <w:jc w:val="center"/>
              <w:rPr>
                <w:rFonts w:ascii="Arial" w:hAnsi="Arial" w:cs="Arial"/>
                <w:sz w:val="22"/>
                <w:szCs w:val="22"/>
              </w:rPr>
            </w:pPr>
            <w:r>
              <w:rPr>
                <w:rFonts w:ascii="Arial" w:hAnsi="Arial" w:cs="Arial"/>
                <w:sz w:val="22"/>
                <w:szCs w:val="22"/>
              </w:rPr>
              <w:t xml:space="preserve">Π.Ε. Μαγνησίας </w:t>
            </w:r>
          </w:p>
        </w:tc>
        <w:tc>
          <w:tcPr>
            <w:tcW w:w="2268" w:type="dxa"/>
            <w:tcBorders>
              <w:top w:val="single" w:sz="4" w:space="0" w:color="auto"/>
              <w:left w:val="single" w:sz="4" w:space="0" w:color="auto"/>
              <w:bottom w:val="single" w:sz="4" w:space="0" w:color="auto"/>
              <w:right w:val="single" w:sz="4" w:space="0" w:color="auto"/>
            </w:tcBorders>
            <w:vAlign w:val="center"/>
          </w:tcPr>
          <w:p w14:paraId="70AD9DDC" w14:textId="617B2801" w:rsidR="004846CE" w:rsidRPr="00F95381" w:rsidRDefault="004846CE" w:rsidP="00F45028">
            <w:pPr>
              <w:tabs>
                <w:tab w:val="left" w:pos="567"/>
              </w:tabs>
              <w:jc w:val="center"/>
              <w:rPr>
                <w:rFonts w:ascii="Arial" w:hAnsi="Arial" w:cs="Arial"/>
                <w:sz w:val="22"/>
                <w:szCs w:val="22"/>
              </w:rPr>
            </w:pPr>
            <w:r>
              <w:rPr>
                <w:rFonts w:ascii="Arial" w:hAnsi="Arial" w:cs="Arial"/>
                <w:sz w:val="22"/>
                <w:szCs w:val="22"/>
              </w:rPr>
              <w:t xml:space="preserve">     ΥΕ  Συνοδοί  Απορριμματοφόρου</w:t>
            </w:r>
          </w:p>
        </w:tc>
        <w:tc>
          <w:tcPr>
            <w:tcW w:w="1360" w:type="dxa"/>
            <w:tcBorders>
              <w:top w:val="single" w:sz="4" w:space="0" w:color="auto"/>
              <w:left w:val="single" w:sz="4" w:space="0" w:color="auto"/>
              <w:bottom w:val="single" w:sz="4" w:space="0" w:color="auto"/>
              <w:right w:val="single" w:sz="4" w:space="0" w:color="auto"/>
            </w:tcBorders>
            <w:vAlign w:val="center"/>
          </w:tcPr>
          <w:p w14:paraId="4F8DF2BD" w14:textId="4CFB7539" w:rsidR="004846CE" w:rsidRPr="00F95381" w:rsidRDefault="004846CE" w:rsidP="00F45028">
            <w:pPr>
              <w:tabs>
                <w:tab w:val="left" w:pos="567"/>
              </w:tabs>
              <w:jc w:val="center"/>
              <w:rPr>
                <w:rFonts w:ascii="Arial" w:hAnsi="Arial" w:cs="Arial"/>
                <w:sz w:val="22"/>
                <w:szCs w:val="22"/>
              </w:rPr>
            </w:pPr>
            <w:r w:rsidRPr="00F95381">
              <w:rPr>
                <w:rFonts w:ascii="Arial" w:hAnsi="Arial" w:cs="Arial"/>
                <w:sz w:val="22"/>
                <w:szCs w:val="22"/>
              </w:rPr>
              <w:t>8 μήνε</w:t>
            </w:r>
            <w:r>
              <w:rPr>
                <w:rFonts w:ascii="Arial" w:hAnsi="Arial" w:cs="Arial"/>
                <w:sz w:val="22"/>
                <w:szCs w:val="22"/>
              </w:rPr>
              <w:t>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3A61335" w14:textId="029D05DE" w:rsidR="004846CE" w:rsidRPr="00F95381" w:rsidRDefault="004846CE" w:rsidP="00F45028">
            <w:pPr>
              <w:tabs>
                <w:tab w:val="left" w:pos="567"/>
              </w:tabs>
              <w:jc w:val="center"/>
              <w:rPr>
                <w:rFonts w:ascii="Arial" w:hAnsi="Arial" w:cs="Arial"/>
                <w:sz w:val="22"/>
                <w:szCs w:val="22"/>
              </w:rPr>
            </w:pPr>
            <w:r>
              <w:rPr>
                <w:rFonts w:ascii="Arial" w:hAnsi="Arial" w:cs="Arial"/>
                <w:sz w:val="22"/>
                <w:szCs w:val="22"/>
              </w:rPr>
              <w:t>3</w:t>
            </w:r>
          </w:p>
        </w:tc>
      </w:tr>
      <w:tr w:rsidR="00F45028" w:rsidRPr="000410F3" w14:paraId="2F9A69F2" w14:textId="77777777" w:rsidTr="00F45028">
        <w:trPr>
          <w:trHeight w:val="589"/>
          <w:jc w:val="center"/>
        </w:trPr>
        <w:tc>
          <w:tcPr>
            <w:tcW w:w="1920" w:type="dxa"/>
            <w:tcBorders>
              <w:top w:val="single" w:sz="4" w:space="0" w:color="auto"/>
              <w:left w:val="single" w:sz="4" w:space="0" w:color="auto"/>
              <w:bottom w:val="single" w:sz="4" w:space="0" w:color="auto"/>
              <w:right w:val="single" w:sz="4" w:space="0" w:color="auto"/>
            </w:tcBorders>
            <w:vAlign w:val="center"/>
          </w:tcPr>
          <w:p w14:paraId="2CB0D04F" w14:textId="171880C6" w:rsidR="00F45028" w:rsidRPr="007C7051" w:rsidRDefault="00F45028" w:rsidP="00F45028">
            <w:pPr>
              <w:tabs>
                <w:tab w:val="left" w:pos="567"/>
              </w:tabs>
              <w:jc w:val="center"/>
              <w:rPr>
                <w:rFonts w:ascii="Arial" w:hAnsi="Arial" w:cs="Arial"/>
                <w:b/>
                <w:sz w:val="22"/>
                <w:szCs w:val="22"/>
              </w:rPr>
            </w:pPr>
            <w:r w:rsidRPr="00F95381">
              <w:rPr>
                <w:rFonts w:ascii="Arial" w:hAnsi="Arial" w:cs="Arial"/>
                <w:b/>
                <w:sz w:val="22"/>
                <w:szCs w:val="22"/>
              </w:rPr>
              <w:t>104</w:t>
            </w:r>
          </w:p>
        </w:tc>
        <w:tc>
          <w:tcPr>
            <w:tcW w:w="1913" w:type="dxa"/>
            <w:tcBorders>
              <w:top w:val="single" w:sz="4" w:space="0" w:color="auto"/>
              <w:left w:val="single" w:sz="4" w:space="0" w:color="auto"/>
              <w:bottom w:val="single" w:sz="4" w:space="0" w:color="auto"/>
              <w:right w:val="single" w:sz="4" w:space="0" w:color="auto"/>
            </w:tcBorders>
            <w:vAlign w:val="center"/>
          </w:tcPr>
          <w:p w14:paraId="163426FE" w14:textId="2210E720" w:rsidR="00F45028" w:rsidRPr="00A437AD" w:rsidRDefault="00F45028" w:rsidP="00F45028">
            <w:pPr>
              <w:tabs>
                <w:tab w:val="left" w:pos="567"/>
              </w:tabs>
              <w:jc w:val="center"/>
              <w:rPr>
                <w:rFonts w:ascii="Arial" w:hAnsi="Arial" w:cs="Arial"/>
                <w:sz w:val="22"/>
                <w:szCs w:val="22"/>
              </w:rPr>
            </w:pPr>
            <w:r w:rsidRPr="00F95381">
              <w:rPr>
                <w:rFonts w:ascii="Arial" w:hAnsi="Arial" w:cs="Arial"/>
                <w:sz w:val="22"/>
                <w:szCs w:val="22"/>
              </w:rPr>
              <w:t>Δήμος Ρήγα Φεραίου</w:t>
            </w:r>
            <w:r w:rsidRPr="00F95381">
              <w:rPr>
                <w:rFonts w:ascii="Arial" w:hAnsi="Arial" w:cs="Arial"/>
                <w:b/>
                <w:sz w:val="22"/>
                <w:szCs w:val="22"/>
              </w:rPr>
              <w:t xml:space="preserve"> </w:t>
            </w:r>
          </w:p>
        </w:tc>
        <w:tc>
          <w:tcPr>
            <w:tcW w:w="2056" w:type="dxa"/>
            <w:tcBorders>
              <w:top w:val="single" w:sz="4" w:space="0" w:color="auto"/>
              <w:left w:val="single" w:sz="4" w:space="0" w:color="auto"/>
              <w:bottom w:val="single" w:sz="4" w:space="0" w:color="auto"/>
              <w:right w:val="single" w:sz="4" w:space="0" w:color="auto"/>
            </w:tcBorders>
            <w:vAlign w:val="center"/>
          </w:tcPr>
          <w:p w14:paraId="7D7F7D21" w14:textId="77777777" w:rsidR="00F45028" w:rsidRDefault="00F45028" w:rsidP="00F45028">
            <w:pPr>
              <w:tabs>
                <w:tab w:val="left" w:pos="567"/>
              </w:tabs>
              <w:jc w:val="center"/>
              <w:rPr>
                <w:rFonts w:ascii="Arial" w:hAnsi="Arial" w:cs="Arial"/>
                <w:sz w:val="22"/>
                <w:szCs w:val="22"/>
                <w:lang w:val="en-US"/>
              </w:rPr>
            </w:pPr>
            <w:r w:rsidRPr="00F95381">
              <w:rPr>
                <w:rFonts w:ascii="Arial" w:hAnsi="Arial" w:cs="Arial"/>
                <w:sz w:val="22"/>
                <w:szCs w:val="22"/>
              </w:rPr>
              <w:t>Βελεστίνο</w:t>
            </w:r>
          </w:p>
          <w:p w14:paraId="4DAC0E82" w14:textId="311E113D" w:rsidR="00F45028" w:rsidRPr="00A437AD" w:rsidRDefault="007835B9" w:rsidP="00F45028">
            <w:pPr>
              <w:tabs>
                <w:tab w:val="left" w:pos="567"/>
              </w:tabs>
              <w:jc w:val="center"/>
              <w:rPr>
                <w:rFonts w:ascii="Arial" w:hAnsi="Arial"/>
                <w:sz w:val="22"/>
                <w:szCs w:val="22"/>
              </w:rPr>
            </w:pPr>
            <w:r>
              <w:rPr>
                <w:rFonts w:ascii="Arial" w:hAnsi="Arial" w:cs="Arial"/>
                <w:sz w:val="22"/>
                <w:szCs w:val="22"/>
              </w:rPr>
              <w:t>Π.Ε. Μαγνησίας</w:t>
            </w:r>
          </w:p>
        </w:tc>
        <w:tc>
          <w:tcPr>
            <w:tcW w:w="2268" w:type="dxa"/>
            <w:tcBorders>
              <w:top w:val="single" w:sz="4" w:space="0" w:color="auto"/>
              <w:left w:val="single" w:sz="4" w:space="0" w:color="auto"/>
              <w:bottom w:val="single" w:sz="4" w:space="0" w:color="auto"/>
              <w:right w:val="single" w:sz="4" w:space="0" w:color="auto"/>
            </w:tcBorders>
            <w:vAlign w:val="center"/>
          </w:tcPr>
          <w:p w14:paraId="05771D85" w14:textId="77777777" w:rsidR="00F45028" w:rsidRPr="00F95381" w:rsidRDefault="00F45028" w:rsidP="00F45028">
            <w:pPr>
              <w:tabs>
                <w:tab w:val="left" w:pos="567"/>
              </w:tabs>
              <w:jc w:val="center"/>
              <w:rPr>
                <w:rFonts w:ascii="Arial" w:hAnsi="Arial" w:cs="Arial"/>
                <w:sz w:val="22"/>
                <w:szCs w:val="22"/>
              </w:rPr>
            </w:pPr>
            <w:r w:rsidRPr="00F95381">
              <w:rPr>
                <w:rFonts w:ascii="Arial" w:hAnsi="Arial" w:cs="Arial"/>
                <w:sz w:val="22"/>
                <w:szCs w:val="22"/>
              </w:rPr>
              <w:t>ΔΕ Χειριστή</w:t>
            </w:r>
            <w:r>
              <w:rPr>
                <w:rFonts w:ascii="Arial" w:hAnsi="Arial" w:cs="Arial"/>
                <w:sz w:val="22"/>
                <w:szCs w:val="22"/>
              </w:rPr>
              <w:t>ς Μηχανημάτων Έργου</w:t>
            </w:r>
            <w:r w:rsidRPr="00F95381">
              <w:rPr>
                <w:rFonts w:ascii="Arial" w:hAnsi="Arial" w:cs="Arial"/>
                <w:sz w:val="22"/>
                <w:szCs w:val="22"/>
              </w:rPr>
              <w:t xml:space="preserve">   </w:t>
            </w:r>
          </w:p>
          <w:p w14:paraId="586B810D" w14:textId="45B4319C" w:rsidR="00F45028" w:rsidRPr="00A437AD" w:rsidRDefault="00F45028" w:rsidP="00F45028">
            <w:pPr>
              <w:tabs>
                <w:tab w:val="left" w:pos="567"/>
              </w:tabs>
              <w:jc w:val="center"/>
              <w:rPr>
                <w:rFonts w:ascii="Arial" w:hAnsi="Arial" w:cs="Arial"/>
                <w:sz w:val="22"/>
                <w:szCs w:val="22"/>
              </w:rPr>
            </w:pPr>
            <w:r>
              <w:rPr>
                <w:rFonts w:ascii="Arial" w:hAnsi="Arial" w:cs="Arial"/>
                <w:sz w:val="22"/>
                <w:szCs w:val="22"/>
              </w:rPr>
              <w:t>(Γκρέιντερ)</w:t>
            </w:r>
          </w:p>
        </w:tc>
        <w:tc>
          <w:tcPr>
            <w:tcW w:w="1360" w:type="dxa"/>
            <w:tcBorders>
              <w:top w:val="single" w:sz="4" w:space="0" w:color="auto"/>
              <w:left w:val="single" w:sz="4" w:space="0" w:color="auto"/>
              <w:bottom w:val="single" w:sz="4" w:space="0" w:color="auto"/>
              <w:right w:val="single" w:sz="4" w:space="0" w:color="auto"/>
            </w:tcBorders>
            <w:vAlign w:val="center"/>
          </w:tcPr>
          <w:p w14:paraId="2F42B7F3" w14:textId="2CE013A7" w:rsidR="00F45028" w:rsidRPr="00A437AD" w:rsidRDefault="00F45028" w:rsidP="00F45028">
            <w:pPr>
              <w:tabs>
                <w:tab w:val="left" w:pos="567"/>
              </w:tabs>
              <w:jc w:val="center"/>
              <w:rPr>
                <w:rFonts w:ascii="Arial" w:hAnsi="Arial" w:cs="Arial"/>
                <w:sz w:val="22"/>
                <w:szCs w:val="22"/>
              </w:rPr>
            </w:pPr>
            <w:r w:rsidRPr="00F95381">
              <w:rPr>
                <w:rFonts w:ascii="Arial" w:hAnsi="Arial" w:cs="Arial"/>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D97B228" w14:textId="2B5EA950" w:rsidR="00F45028" w:rsidRPr="007C7051" w:rsidRDefault="00F45028" w:rsidP="00F45028">
            <w:pPr>
              <w:tabs>
                <w:tab w:val="left" w:pos="567"/>
              </w:tabs>
              <w:jc w:val="center"/>
              <w:rPr>
                <w:rFonts w:ascii="Arial" w:hAnsi="Arial" w:cs="Arial"/>
                <w:b/>
                <w:sz w:val="22"/>
                <w:szCs w:val="22"/>
              </w:rPr>
            </w:pPr>
            <w:r w:rsidRPr="00F95381">
              <w:rPr>
                <w:rFonts w:ascii="Arial" w:hAnsi="Arial" w:cs="Arial"/>
                <w:sz w:val="22"/>
                <w:szCs w:val="22"/>
              </w:rPr>
              <w:t>1</w:t>
            </w:r>
          </w:p>
        </w:tc>
      </w:tr>
      <w:tr w:rsidR="00F45028" w:rsidRPr="000410F3" w14:paraId="715A46C3" w14:textId="77777777" w:rsidTr="00F45028">
        <w:trPr>
          <w:trHeight w:val="589"/>
          <w:jc w:val="center"/>
        </w:trPr>
        <w:tc>
          <w:tcPr>
            <w:tcW w:w="1920" w:type="dxa"/>
            <w:tcBorders>
              <w:top w:val="single" w:sz="4" w:space="0" w:color="auto"/>
              <w:left w:val="single" w:sz="4" w:space="0" w:color="auto"/>
              <w:bottom w:val="single" w:sz="4" w:space="0" w:color="auto"/>
              <w:right w:val="single" w:sz="4" w:space="0" w:color="auto"/>
            </w:tcBorders>
            <w:vAlign w:val="center"/>
          </w:tcPr>
          <w:p w14:paraId="119A7110" w14:textId="18C0BEC9" w:rsidR="00F45028" w:rsidRPr="00F95381" w:rsidRDefault="00F45028" w:rsidP="00F45028">
            <w:pPr>
              <w:tabs>
                <w:tab w:val="left" w:pos="567"/>
              </w:tabs>
              <w:jc w:val="center"/>
              <w:rPr>
                <w:rFonts w:ascii="Arial" w:hAnsi="Arial" w:cs="Arial"/>
                <w:b/>
                <w:sz w:val="22"/>
                <w:szCs w:val="22"/>
              </w:rPr>
            </w:pPr>
            <w:r w:rsidRPr="00F95381">
              <w:rPr>
                <w:rFonts w:ascii="Arial" w:hAnsi="Arial" w:cs="Arial"/>
                <w:b/>
                <w:sz w:val="22"/>
                <w:szCs w:val="22"/>
              </w:rPr>
              <w:t>10</w:t>
            </w:r>
            <w:r>
              <w:rPr>
                <w:rFonts w:ascii="Arial" w:hAnsi="Arial" w:cs="Arial"/>
                <w:b/>
                <w:sz w:val="22"/>
                <w:szCs w:val="22"/>
              </w:rPr>
              <w:t>5</w:t>
            </w:r>
          </w:p>
        </w:tc>
        <w:tc>
          <w:tcPr>
            <w:tcW w:w="1913" w:type="dxa"/>
            <w:tcBorders>
              <w:top w:val="single" w:sz="4" w:space="0" w:color="auto"/>
              <w:left w:val="single" w:sz="4" w:space="0" w:color="auto"/>
              <w:bottom w:val="single" w:sz="4" w:space="0" w:color="auto"/>
              <w:right w:val="single" w:sz="4" w:space="0" w:color="auto"/>
            </w:tcBorders>
            <w:vAlign w:val="center"/>
          </w:tcPr>
          <w:p w14:paraId="6CF02CA8" w14:textId="2A251DDC" w:rsidR="00F45028" w:rsidRPr="00F95381" w:rsidRDefault="00F45028" w:rsidP="00F45028">
            <w:pPr>
              <w:tabs>
                <w:tab w:val="left" w:pos="567"/>
              </w:tabs>
              <w:jc w:val="center"/>
              <w:rPr>
                <w:rFonts w:ascii="Arial" w:hAnsi="Arial" w:cs="Arial"/>
                <w:sz w:val="22"/>
                <w:szCs w:val="22"/>
              </w:rPr>
            </w:pPr>
            <w:r w:rsidRPr="00F95381">
              <w:rPr>
                <w:rFonts w:ascii="Arial" w:hAnsi="Arial" w:cs="Arial"/>
                <w:sz w:val="22"/>
                <w:szCs w:val="22"/>
              </w:rPr>
              <w:t>Δήμος Ρήγα Φεραίου</w:t>
            </w:r>
            <w:r w:rsidRPr="00F95381">
              <w:rPr>
                <w:rFonts w:ascii="Arial" w:hAnsi="Arial" w:cs="Arial"/>
                <w:b/>
                <w:sz w:val="22"/>
                <w:szCs w:val="22"/>
              </w:rPr>
              <w:t xml:space="preserve"> </w:t>
            </w:r>
          </w:p>
        </w:tc>
        <w:tc>
          <w:tcPr>
            <w:tcW w:w="2056" w:type="dxa"/>
            <w:tcBorders>
              <w:top w:val="single" w:sz="4" w:space="0" w:color="auto"/>
              <w:left w:val="single" w:sz="4" w:space="0" w:color="auto"/>
              <w:bottom w:val="single" w:sz="4" w:space="0" w:color="auto"/>
              <w:right w:val="single" w:sz="4" w:space="0" w:color="auto"/>
            </w:tcBorders>
            <w:vAlign w:val="center"/>
          </w:tcPr>
          <w:p w14:paraId="6CF74F4B" w14:textId="77777777" w:rsidR="00F45028" w:rsidRDefault="00F45028" w:rsidP="00F45028">
            <w:pPr>
              <w:tabs>
                <w:tab w:val="left" w:pos="567"/>
              </w:tabs>
              <w:jc w:val="center"/>
              <w:rPr>
                <w:rFonts w:ascii="Arial" w:hAnsi="Arial" w:cs="Arial"/>
                <w:sz w:val="22"/>
                <w:szCs w:val="22"/>
                <w:lang w:val="en-US"/>
              </w:rPr>
            </w:pPr>
            <w:r w:rsidRPr="00F95381">
              <w:rPr>
                <w:rFonts w:ascii="Arial" w:hAnsi="Arial" w:cs="Arial"/>
                <w:sz w:val="22"/>
                <w:szCs w:val="22"/>
              </w:rPr>
              <w:t>Βελεστίνο</w:t>
            </w:r>
          </w:p>
          <w:p w14:paraId="54EE0B90" w14:textId="753783BC" w:rsidR="00F45028" w:rsidRPr="00F95381" w:rsidRDefault="007835B9" w:rsidP="00F45028">
            <w:pPr>
              <w:tabs>
                <w:tab w:val="left" w:pos="567"/>
              </w:tabs>
              <w:jc w:val="center"/>
              <w:rPr>
                <w:rFonts w:ascii="Arial" w:hAnsi="Arial" w:cs="Arial"/>
                <w:sz w:val="22"/>
                <w:szCs w:val="22"/>
              </w:rPr>
            </w:pPr>
            <w:r>
              <w:rPr>
                <w:rFonts w:ascii="Arial" w:hAnsi="Arial" w:cs="Arial"/>
                <w:sz w:val="22"/>
                <w:szCs w:val="22"/>
              </w:rPr>
              <w:t>Π.Ε. Μαγνησίας</w:t>
            </w:r>
          </w:p>
        </w:tc>
        <w:tc>
          <w:tcPr>
            <w:tcW w:w="2268" w:type="dxa"/>
            <w:tcBorders>
              <w:top w:val="single" w:sz="4" w:space="0" w:color="auto"/>
              <w:left w:val="single" w:sz="4" w:space="0" w:color="auto"/>
              <w:bottom w:val="single" w:sz="4" w:space="0" w:color="auto"/>
              <w:right w:val="single" w:sz="4" w:space="0" w:color="auto"/>
            </w:tcBorders>
            <w:vAlign w:val="center"/>
          </w:tcPr>
          <w:p w14:paraId="20747DC9" w14:textId="77777777" w:rsidR="00F45028" w:rsidRPr="00F95381" w:rsidRDefault="00F45028" w:rsidP="00F45028">
            <w:pPr>
              <w:tabs>
                <w:tab w:val="left" w:pos="567"/>
              </w:tabs>
              <w:jc w:val="center"/>
              <w:rPr>
                <w:rFonts w:ascii="Arial" w:hAnsi="Arial" w:cs="Arial"/>
                <w:sz w:val="22"/>
                <w:szCs w:val="22"/>
              </w:rPr>
            </w:pPr>
            <w:r w:rsidRPr="00F95381">
              <w:rPr>
                <w:rFonts w:ascii="Arial" w:hAnsi="Arial" w:cs="Arial"/>
                <w:sz w:val="22"/>
                <w:szCs w:val="22"/>
              </w:rPr>
              <w:t>ΔΕ Χειριστή</w:t>
            </w:r>
            <w:r>
              <w:rPr>
                <w:rFonts w:ascii="Arial" w:hAnsi="Arial" w:cs="Arial"/>
                <w:sz w:val="22"/>
                <w:szCs w:val="22"/>
              </w:rPr>
              <w:t>ς Μηχανημάτων Έργου</w:t>
            </w:r>
            <w:r w:rsidRPr="00F95381">
              <w:rPr>
                <w:rFonts w:ascii="Arial" w:hAnsi="Arial" w:cs="Arial"/>
                <w:sz w:val="22"/>
                <w:szCs w:val="22"/>
              </w:rPr>
              <w:t xml:space="preserve">   </w:t>
            </w:r>
          </w:p>
          <w:p w14:paraId="4B3E67C2" w14:textId="7C0B421B" w:rsidR="00F45028" w:rsidRPr="00F95381" w:rsidRDefault="00224AA5" w:rsidP="00F45028">
            <w:pPr>
              <w:tabs>
                <w:tab w:val="left" w:pos="567"/>
              </w:tabs>
              <w:jc w:val="center"/>
              <w:rPr>
                <w:rFonts w:ascii="Arial" w:hAnsi="Arial" w:cs="Arial"/>
                <w:sz w:val="22"/>
                <w:szCs w:val="22"/>
              </w:rPr>
            </w:pPr>
            <w:r>
              <w:rPr>
                <w:rFonts w:ascii="Arial" w:hAnsi="Arial" w:cs="Arial"/>
                <w:sz w:val="22"/>
                <w:szCs w:val="22"/>
              </w:rPr>
              <w:t>(Εκσκαφέα-φορτωτή)</w:t>
            </w:r>
          </w:p>
        </w:tc>
        <w:tc>
          <w:tcPr>
            <w:tcW w:w="1360" w:type="dxa"/>
            <w:tcBorders>
              <w:top w:val="single" w:sz="4" w:space="0" w:color="auto"/>
              <w:left w:val="single" w:sz="4" w:space="0" w:color="auto"/>
              <w:bottom w:val="single" w:sz="4" w:space="0" w:color="auto"/>
              <w:right w:val="single" w:sz="4" w:space="0" w:color="auto"/>
            </w:tcBorders>
            <w:vAlign w:val="center"/>
          </w:tcPr>
          <w:p w14:paraId="341F4C27" w14:textId="15CF8F56" w:rsidR="00F45028" w:rsidRPr="00F95381" w:rsidRDefault="00F45028" w:rsidP="00F45028">
            <w:pPr>
              <w:tabs>
                <w:tab w:val="left" w:pos="567"/>
              </w:tabs>
              <w:jc w:val="center"/>
              <w:rPr>
                <w:rFonts w:ascii="Arial" w:hAnsi="Arial" w:cs="Arial"/>
                <w:sz w:val="22"/>
                <w:szCs w:val="22"/>
              </w:rPr>
            </w:pPr>
            <w:r w:rsidRPr="00F95381">
              <w:rPr>
                <w:rFonts w:ascii="Arial" w:hAnsi="Arial" w:cs="Arial"/>
                <w:sz w:val="22"/>
                <w:szCs w:val="22"/>
              </w:rPr>
              <w:t>8 μήνες</w:t>
            </w:r>
          </w:p>
        </w:tc>
        <w:tc>
          <w:tcPr>
            <w:tcW w:w="1111"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2FB9435E" w14:textId="56BA830C" w:rsidR="00F45028" w:rsidRPr="00F95381" w:rsidRDefault="00F45028" w:rsidP="00F45028">
            <w:pPr>
              <w:tabs>
                <w:tab w:val="left" w:pos="567"/>
              </w:tabs>
              <w:jc w:val="center"/>
              <w:rPr>
                <w:rFonts w:ascii="Arial" w:hAnsi="Arial" w:cs="Arial"/>
                <w:sz w:val="22"/>
                <w:szCs w:val="22"/>
              </w:rPr>
            </w:pPr>
            <w:r w:rsidRPr="00F95381">
              <w:rPr>
                <w:rFonts w:ascii="Arial" w:hAnsi="Arial" w:cs="Arial"/>
                <w:sz w:val="22"/>
                <w:szCs w:val="22"/>
              </w:rPr>
              <w:t>1</w:t>
            </w:r>
          </w:p>
        </w:tc>
      </w:tr>
    </w:tbl>
    <w:p w14:paraId="51DF3258" w14:textId="77777777" w:rsidR="00F74FB0" w:rsidRDefault="00F74FB0" w:rsidP="00F74FB0">
      <w:pPr>
        <w:suppressAutoHyphens/>
        <w:jc w:val="both"/>
        <w:rPr>
          <w:rFonts w:ascii="Arial" w:hAnsi="Arial" w:cs="Arial"/>
          <w:b/>
          <w:sz w:val="16"/>
          <w:szCs w:val="16"/>
        </w:rPr>
      </w:pPr>
    </w:p>
    <w:p w14:paraId="7A9B341B" w14:textId="77777777" w:rsidR="00327D46" w:rsidRPr="0021708C" w:rsidRDefault="00327D46" w:rsidP="00327D46">
      <w:pPr>
        <w:tabs>
          <w:tab w:val="left" w:pos="0"/>
          <w:tab w:val="left" w:pos="567"/>
        </w:tabs>
        <w:jc w:val="both"/>
        <w:rPr>
          <w:rFonts w:ascii="Arial" w:hAnsi="Arial" w:cs="Arial"/>
          <w:b/>
          <w:spacing w:val="-4"/>
          <w:szCs w:val="24"/>
          <w:u w:val="single"/>
        </w:rPr>
      </w:pPr>
    </w:p>
    <w:p w14:paraId="2F2ADD5B" w14:textId="77777777" w:rsidR="0065585E" w:rsidRPr="00E10411" w:rsidRDefault="0065585E">
      <w:pPr>
        <w:tabs>
          <w:tab w:val="left" w:pos="0"/>
          <w:tab w:val="left" w:pos="567"/>
        </w:tabs>
        <w:rPr>
          <w:rFonts w:ascii="Arial" w:hAnsi="Arial" w:cs="Arial"/>
          <w:b/>
          <w:sz w:val="16"/>
          <w:szCs w:val="16"/>
        </w:rPr>
      </w:pPr>
    </w:p>
    <w:tbl>
      <w:tblPr>
        <w:tblpPr w:leftFromText="180" w:rightFromText="180" w:vertAnchor="text" w:tblpXSpec="center" w:tblpY="1"/>
        <w:tblOverlap w:val="never"/>
        <w:tblW w:w="10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2269"/>
        <w:gridCol w:w="8607"/>
      </w:tblGrid>
      <w:tr w:rsidR="004F3F95" w14:paraId="7082F731" w14:textId="77777777" w:rsidTr="00421A50">
        <w:trPr>
          <w:trHeight w:val="284"/>
          <w:tblHeader/>
        </w:trPr>
        <w:tc>
          <w:tcPr>
            <w:tcW w:w="10876" w:type="dxa"/>
            <w:gridSpan w:val="2"/>
            <w:tcBorders>
              <w:top w:val="single" w:sz="4" w:space="0" w:color="auto"/>
              <w:left w:val="single" w:sz="4" w:space="0" w:color="auto"/>
              <w:bottom w:val="single" w:sz="4" w:space="0" w:color="auto"/>
              <w:right w:val="single" w:sz="4" w:space="0" w:color="auto"/>
            </w:tcBorders>
            <w:shd w:val="clear" w:color="auto" w:fill="E5FFFF"/>
            <w:vAlign w:val="center"/>
          </w:tcPr>
          <w:p w14:paraId="1A7AB51E" w14:textId="77777777" w:rsidR="004F3F95" w:rsidRDefault="004F3F95" w:rsidP="00421A50">
            <w:pPr>
              <w:tabs>
                <w:tab w:val="left" w:pos="567"/>
              </w:tabs>
              <w:jc w:val="center"/>
              <w:rPr>
                <w:rFonts w:ascii="Arial" w:hAnsi="Arial" w:cs="Arial"/>
                <w:b/>
                <w:sz w:val="20"/>
              </w:rPr>
            </w:pPr>
            <w:r>
              <w:rPr>
                <w:rFonts w:ascii="Arial" w:hAnsi="Arial" w:cs="Arial"/>
                <w:b/>
                <w:sz w:val="20"/>
              </w:rPr>
              <w:t xml:space="preserve">ΠΙΝΑΚΑΣ Β: ΑΠΑΙΤΟΥΜΕΝΑ ΠΡΟΣΟΝΤΑ </w:t>
            </w:r>
          </w:p>
        </w:tc>
      </w:tr>
      <w:tr w:rsidR="004846CE" w14:paraId="470A85A9" w14:textId="77777777" w:rsidTr="00421A50">
        <w:trPr>
          <w:trHeight w:val="561"/>
          <w:tblHeader/>
        </w:trPr>
        <w:tc>
          <w:tcPr>
            <w:tcW w:w="2269" w:type="dxa"/>
            <w:tcBorders>
              <w:top w:val="single" w:sz="4" w:space="0" w:color="auto"/>
              <w:left w:val="single" w:sz="4" w:space="0" w:color="auto"/>
              <w:bottom w:val="single" w:sz="4" w:space="0" w:color="auto"/>
              <w:right w:val="single" w:sz="4" w:space="0" w:color="auto"/>
            </w:tcBorders>
            <w:vAlign w:val="center"/>
          </w:tcPr>
          <w:p w14:paraId="678C52D8" w14:textId="7FE1BE42" w:rsidR="004846CE" w:rsidRDefault="004846CE" w:rsidP="00421A50">
            <w:pPr>
              <w:tabs>
                <w:tab w:val="left" w:pos="567"/>
              </w:tabs>
              <w:jc w:val="center"/>
              <w:rPr>
                <w:rFonts w:ascii="Arial" w:hAnsi="Arial" w:cs="Arial"/>
                <w:b/>
                <w:sz w:val="20"/>
              </w:rPr>
            </w:pPr>
            <w:r>
              <w:rPr>
                <w:rFonts w:ascii="Arial" w:hAnsi="Arial" w:cs="Arial"/>
                <w:b/>
                <w:sz w:val="20"/>
              </w:rPr>
              <w:t>Κωδικός θέσης</w:t>
            </w:r>
          </w:p>
        </w:tc>
        <w:tc>
          <w:tcPr>
            <w:tcW w:w="8607" w:type="dxa"/>
            <w:tcBorders>
              <w:top w:val="single" w:sz="4" w:space="0" w:color="auto"/>
              <w:left w:val="single" w:sz="4" w:space="0" w:color="auto"/>
              <w:bottom w:val="single" w:sz="4" w:space="0" w:color="auto"/>
              <w:right w:val="single" w:sz="4" w:space="0" w:color="auto"/>
            </w:tcBorders>
            <w:vAlign w:val="center"/>
          </w:tcPr>
          <w:p w14:paraId="78BD7884" w14:textId="77777777" w:rsidR="004846CE" w:rsidRDefault="004846CE" w:rsidP="00421A50">
            <w:pPr>
              <w:tabs>
                <w:tab w:val="left" w:pos="567"/>
              </w:tabs>
              <w:jc w:val="center"/>
              <w:rPr>
                <w:rFonts w:ascii="Arial" w:hAnsi="Arial" w:cs="Arial"/>
                <w:b/>
                <w:sz w:val="20"/>
              </w:rPr>
            </w:pPr>
            <w:r>
              <w:rPr>
                <w:rFonts w:ascii="Arial" w:hAnsi="Arial" w:cs="Arial"/>
                <w:b/>
                <w:sz w:val="20"/>
              </w:rPr>
              <w:t xml:space="preserve">Τίτλος σπουδών </w:t>
            </w:r>
          </w:p>
          <w:p w14:paraId="17C563C1" w14:textId="77777777" w:rsidR="004846CE" w:rsidRDefault="004846CE" w:rsidP="00421A50">
            <w:pPr>
              <w:tabs>
                <w:tab w:val="left" w:pos="567"/>
              </w:tabs>
              <w:jc w:val="center"/>
              <w:rPr>
                <w:rFonts w:ascii="Arial" w:hAnsi="Arial" w:cs="Arial"/>
                <w:b/>
                <w:sz w:val="20"/>
              </w:rPr>
            </w:pPr>
            <w:r>
              <w:rPr>
                <w:rFonts w:ascii="Arial" w:hAnsi="Arial" w:cs="Arial"/>
                <w:b/>
                <w:sz w:val="20"/>
              </w:rPr>
              <w:t xml:space="preserve">και </w:t>
            </w:r>
          </w:p>
          <w:p w14:paraId="0D5312F2" w14:textId="0A90AA13" w:rsidR="004846CE" w:rsidRDefault="004846CE" w:rsidP="00421A50">
            <w:pPr>
              <w:tabs>
                <w:tab w:val="left" w:pos="567"/>
              </w:tabs>
              <w:jc w:val="center"/>
              <w:rPr>
                <w:rFonts w:ascii="Arial" w:hAnsi="Arial" w:cs="Arial"/>
                <w:b/>
                <w:sz w:val="20"/>
              </w:rPr>
            </w:pPr>
            <w:r>
              <w:rPr>
                <w:rFonts w:ascii="Arial" w:hAnsi="Arial" w:cs="Arial"/>
                <w:b/>
                <w:sz w:val="20"/>
              </w:rPr>
              <w:t>λοιπά απαιτούμενα (τυπικά &amp; τυχόν πρόσθετα) προσόντα</w:t>
            </w:r>
          </w:p>
        </w:tc>
      </w:tr>
      <w:tr w:rsidR="004846CE" w14:paraId="71E5CE4E" w14:textId="77777777" w:rsidTr="00421A50">
        <w:trPr>
          <w:trHeight w:val="561"/>
          <w:tblHeader/>
        </w:trPr>
        <w:tc>
          <w:tcPr>
            <w:tcW w:w="2269" w:type="dxa"/>
            <w:tcBorders>
              <w:top w:val="single" w:sz="4" w:space="0" w:color="auto"/>
              <w:left w:val="single" w:sz="4" w:space="0" w:color="auto"/>
              <w:bottom w:val="single" w:sz="4" w:space="0" w:color="auto"/>
              <w:right w:val="single" w:sz="4" w:space="0" w:color="auto"/>
            </w:tcBorders>
            <w:vAlign w:val="center"/>
          </w:tcPr>
          <w:p w14:paraId="6A630921" w14:textId="4D4F9161" w:rsidR="004846CE" w:rsidRPr="0030143B" w:rsidRDefault="00421A50" w:rsidP="00421A50">
            <w:pPr>
              <w:tabs>
                <w:tab w:val="left" w:pos="567"/>
              </w:tabs>
              <w:jc w:val="center"/>
              <w:rPr>
                <w:rFonts w:ascii="Arial" w:hAnsi="Arial" w:cs="Arial"/>
                <w:b/>
                <w:sz w:val="22"/>
                <w:szCs w:val="22"/>
              </w:rPr>
            </w:pPr>
            <w:r w:rsidRPr="0030143B">
              <w:rPr>
                <w:rFonts w:ascii="Arial" w:hAnsi="Arial" w:cs="Arial"/>
                <w:b/>
                <w:sz w:val="22"/>
                <w:szCs w:val="22"/>
              </w:rPr>
              <w:t>103</w:t>
            </w:r>
          </w:p>
        </w:tc>
        <w:tc>
          <w:tcPr>
            <w:tcW w:w="8607" w:type="dxa"/>
            <w:tcBorders>
              <w:top w:val="single" w:sz="4" w:space="0" w:color="auto"/>
              <w:left w:val="single" w:sz="4" w:space="0" w:color="auto"/>
              <w:bottom w:val="single" w:sz="4" w:space="0" w:color="auto"/>
              <w:right w:val="single" w:sz="4" w:space="0" w:color="auto"/>
            </w:tcBorders>
            <w:vAlign w:val="center"/>
          </w:tcPr>
          <w:p w14:paraId="746215A8" w14:textId="59FB1488" w:rsidR="004846CE" w:rsidRPr="007835B9" w:rsidRDefault="007835B9" w:rsidP="007835B9">
            <w:pPr>
              <w:tabs>
                <w:tab w:val="left" w:pos="567"/>
              </w:tabs>
              <w:rPr>
                <w:rFonts w:ascii="Arial" w:hAnsi="Arial" w:cs="Arial"/>
                <w:b/>
                <w:szCs w:val="24"/>
              </w:rPr>
            </w:pPr>
            <w:r w:rsidRPr="007835B9">
              <w:rPr>
                <w:rFonts w:ascii="Arial" w:hAnsi="Arial" w:cs="Arial"/>
                <w:szCs w:val="24"/>
              </w:rPr>
              <w:t>Δεν απαιτούνται ειδικά τυπικά προσόντα (τελευταίο εδάφιο περ. στ΄ παρ. 1 άρθρου 40 Ν. 4765/2021).</w:t>
            </w:r>
          </w:p>
        </w:tc>
      </w:tr>
      <w:tr w:rsidR="000B2139" w:rsidRPr="0077469A" w14:paraId="690F9B7F" w14:textId="77777777" w:rsidTr="00421A50">
        <w:trPr>
          <w:trHeight w:val="325"/>
        </w:trPr>
        <w:tc>
          <w:tcPr>
            <w:tcW w:w="2269" w:type="dxa"/>
            <w:tcBorders>
              <w:top w:val="single" w:sz="4" w:space="0" w:color="auto"/>
              <w:left w:val="single" w:sz="4" w:space="0" w:color="auto"/>
              <w:bottom w:val="single" w:sz="4" w:space="0" w:color="auto"/>
              <w:right w:val="single" w:sz="4" w:space="0" w:color="auto"/>
            </w:tcBorders>
            <w:vAlign w:val="center"/>
          </w:tcPr>
          <w:p w14:paraId="0E4A3C13" w14:textId="33855E06" w:rsidR="000B2139" w:rsidRPr="0030143B" w:rsidRDefault="0054009B" w:rsidP="00421A50">
            <w:pPr>
              <w:tabs>
                <w:tab w:val="left" w:pos="567"/>
              </w:tabs>
              <w:jc w:val="center"/>
              <w:rPr>
                <w:rFonts w:ascii="Arial" w:hAnsi="Arial" w:cs="Arial"/>
                <w:b/>
                <w:sz w:val="22"/>
                <w:szCs w:val="22"/>
              </w:rPr>
            </w:pPr>
            <w:r w:rsidRPr="0030143B">
              <w:rPr>
                <w:rFonts w:ascii="Arial" w:hAnsi="Arial" w:cs="Arial"/>
                <w:b/>
                <w:sz w:val="22"/>
                <w:szCs w:val="22"/>
              </w:rPr>
              <w:t>1</w:t>
            </w:r>
            <w:r w:rsidR="00F45028" w:rsidRPr="0030143B">
              <w:rPr>
                <w:rFonts w:ascii="Arial" w:hAnsi="Arial" w:cs="Arial"/>
                <w:b/>
                <w:sz w:val="22"/>
                <w:szCs w:val="22"/>
              </w:rPr>
              <w:t>04</w:t>
            </w:r>
          </w:p>
        </w:tc>
        <w:tc>
          <w:tcPr>
            <w:tcW w:w="8607" w:type="dxa"/>
            <w:tcBorders>
              <w:top w:val="single" w:sz="4" w:space="0" w:color="auto"/>
              <w:left w:val="single" w:sz="4" w:space="0" w:color="auto"/>
              <w:bottom w:val="single" w:sz="4" w:space="0" w:color="auto"/>
              <w:right w:val="single" w:sz="4" w:space="0" w:color="auto"/>
            </w:tcBorders>
          </w:tcPr>
          <w:p w14:paraId="50EF51A2" w14:textId="039B51D9" w:rsidR="00785AD5" w:rsidRPr="0060468F" w:rsidRDefault="00785AD5" w:rsidP="00421A50">
            <w:pPr>
              <w:jc w:val="both"/>
              <w:rPr>
                <w:rFonts w:ascii="Arial" w:hAnsi="Arial" w:cs="Arial"/>
                <w:b/>
                <w:szCs w:val="24"/>
                <w:u w:val="single"/>
              </w:rPr>
            </w:pPr>
            <w:r w:rsidRPr="0060468F">
              <w:rPr>
                <w:rFonts w:ascii="Arial" w:hAnsi="Arial" w:cs="Arial"/>
                <w:b/>
                <w:szCs w:val="24"/>
                <w:u w:val="single"/>
              </w:rPr>
              <w:t>ΚΥΡΙΑ ΠΡΟΣΟΝΤΑ</w:t>
            </w:r>
          </w:p>
          <w:p w14:paraId="081B9E8E" w14:textId="77777777" w:rsidR="0021708C" w:rsidRPr="0060468F" w:rsidRDefault="0021708C" w:rsidP="00421A50">
            <w:pPr>
              <w:jc w:val="both"/>
              <w:rPr>
                <w:rFonts w:ascii="Arial" w:hAnsi="Arial" w:cs="Arial"/>
                <w:b/>
                <w:szCs w:val="24"/>
                <w:u w:val="single"/>
              </w:rPr>
            </w:pPr>
          </w:p>
          <w:p w14:paraId="269E53E0" w14:textId="1F5FC62B" w:rsidR="00785AD5" w:rsidRPr="0060468F" w:rsidRDefault="00785AD5" w:rsidP="00421A50">
            <w:pPr>
              <w:tabs>
                <w:tab w:val="left" w:pos="567"/>
              </w:tabs>
              <w:jc w:val="both"/>
              <w:rPr>
                <w:rFonts w:ascii="Arial" w:hAnsi="Arial" w:cs="Arial"/>
                <w:szCs w:val="24"/>
              </w:rPr>
            </w:pPr>
            <w:r w:rsidRPr="0060468F">
              <w:rPr>
                <w:rFonts w:ascii="Arial" w:hAnsi="Arial" w:cs="Arial"/>
                <w:b/>
                <w:szCs w:val="24"/>
              </w:rPr>
              <w:t>α)</w:t>
            </w:r>
            <w:r w:rsidRPr="0060468F">
              <w:rPr>
                <w:rFonts w:ascii="Arial" w:hAnsi="Arial" w:cs="Arial"/>
                <w:szCs w:val="24"/>
              </w:rPr>
              <w:t xml:space="preserve"> Άδεια μηχανοδηγού-χειριστή μηχανημάτων </w:t>
            </w:r>
            <w:r w:rsidR="00195F5B">
              <w:rPr>
                <w:rFonts w:ascii="Arial" w:hAnsi="Arial" w:cs="Arial"/>
                <w:szCs w:val="24"/>
              </w:rPr>
              <w:t>εκτέλεσης τεχνικών έργων ομάδας</w:t>
            </w:r>
            <w:r w:rsidR="0052056A" w:rsidRPr="0060468F">
              <w:rPr>
                <w:rFonts w:ascii="Arial" w:hAnsi="Arial" w:cs="Arial"/>
                <w:szCs w:val="24"/>
              </w:rPr>
              <w:t xml:space="preserve">  </w:t>
            </w:r>
            <w:r w:rsidR="0052056A">
              <w:rPr>
                <w:rFonts w:ascii="Arial" w:hAnsi="Arial" w:cs="Arial"/>
                <w:szCs w:val="24"/>
              </w:rPr>
              <w:t>Ζ</w:t>
            </w:r>
            <w:r w:rsidR="0052056A" w:rsidRPr="0060468F">
              <w:rPr>
                <w:rFonts w:ascii="Arial" w:hAnsi="Arial" w:cs="Arial"/>
                <w:szCs w:val="24"/>
              </w:rPr>
              <w:t xml:space="preserve">’  τάξης Γ’, </w:t>
            </w:r>
            <w:r w:rsidR="0052056A" w:rsidRPr="0060468F">
              <w:rPr>
                <w:rFonts w:ascii="Arial" w:hAnsi="Arial" w:cs="Arial"/>
                <w:b/>
                <w:szCs w:val="24"/>
              </w:rPr>
              <w:t xml:space="preserve">ή </w:t>
            </w:r>
            <w:r w:rsidR="0052056A" w:rsidRPr="0060468F">
              <w:rPr>
                <w:rFonts w:ascii="Arial" w:hAnsi="Arial" w:cs="Arial"/>
                <w:szCs w:val="24"/>
              </w:rPr>
              <w:t xml:space="preserve">άδεια χειριστή μηχανημάτων έργου (Μ.Ε.) ομάδας Α’ ειδικότητας </w:t>
            </w:r>
            <w:r w:rsidR="0052056A">
              <w:rPr>
                <w:rFonts w:ascii="Arial" w:hAnsi="Arial" w:cs="Arial"/>
                <w:szCs w:val="24"/>
              </w:rPr>
              <w:t>3</w:t>
            </w:r>
            <w:r w:rsidR="0052056A" w:rsidRPr="0060468F">
              <w:rPr>
                <w:rFonts w:ascii="Arial" w:hAnsi="Arial" w:cs="Arial"/>
                <w:szCs w:val="24"/>
              </w:rPr>
              <w:t xml:space="preserve"> του Π.Δ. 113/2012 για τα Μ.Ε. </w:t>
            </w:r>
            <w:r w:rsidR="0052056A">
              <w:rPr>
                <w:rFonts w:ascii="Arial" w:hAnsi="Arial" w:cs="Arial"/>
                <w:szCs w:val="24"/>
              </w:rPr>
              <w:t>3.5</w:t>
            </w:r>
            <w:r w:rsidR="00D517E9">
              <w:rPr>
                <w:rFonts w:ascii="Arial" w:hAnsi="Arial" w:cs="Arial"/>
                <w:szCs w:val="24"/>
              </w:rPr>
              <w:t xml:space="preserve"> </w:t>
            </w:r>
            <w:r w:rsidRPr="0060468F">
              <w:rPr>
                <w:rFonts w:ascii="Arial" w:hAnsi="Arial" w:cs="Arial"/>
                <w:szCs w:val="24"/>
              </w:rPr>
              <w:t>της κατάταξης τ</w:t>
            </w:r>
            <w:r w:rsidR="009423DB">
              <w:rPr>
                <w:rFonts w:ascii="Arial" w:hAnsi="Arial" w:cs="Arial"/>
                <w:szCs w:val="24"/>
              </w:rPr>
              <w:t>ου άρθρου 2 της υπ’ αριθμ. οικ.</w:t>
            </w:r>
            <w:r w:rsidRPr="0060468F">
              <w:rPr>
                <w:rFonts w:ascii="Arial" w:hAnsi="Arial" w:cs="Arial"/>
                <w:szCs w:val="24"/>
              </w:rPr>
              <w:t>1032/166/Φ.Γ. 9.6.4 (Η)/5.3.20</w:t>
            </w:r>
            <w:r w:rsidR="00195F5B">
              <w:rPr>
                <w:rFonts w:ascii="Arial" w:hAnsi="Arial" w:cs="Arial"/>
                <w:szCs w:val="24"/>
              </w:rPr>
              <w:t xml:space="preserve">13 απόφασης, όπως τροποποιήθηκε </w:t>
            </w:r>
            <w:r w:rsidRPr="0060468F">
              <w:rPr>
                <w:rFonts w:ascii="Arial" w:hAnsi="Arial" w:cs="Arial"/>
                <w:szCs w:val="24"/>
              </w:rPr>
              <w:t xml:space="preserve">συμπληρώθηκε και ισχύει  (*), </w:t>
            </w:r>
          </w:p>
          <w:p w14:paraId="23048B3F" w14:textId="77777777" w:rsidR="00785AD5" w:rsidRPr="0060468F" w:rsidRDefault="00785AD5" w:rsidP="00421A50">
            <w:pPr>
              <w:tabs>
                <w:tab w:val="left" w:pos="567"/>
              </w:tabs>
              <w:jc w:val="both"/>
              <w:rPr>
                <w:rFonts w:ascii="Arial" w:hAnsi="Arial" w:cs="Arial"/>
                <w:szCs w:val="24"/>
              </w:rPr>
            </w:pPr>
            <w:r w:rsidRPr="0060468F">
              <w:rPr>
                <w:rFonts w:ascii="Arial" w:hAnsi="Arial" w:cs="Arial"/>
                <w:b/>
                <w:szCs w:val="24"/>
              </w:rPr>
              <w:t>β)</w:t>
            </w:r>
            <w:r w:rsidR="00DA68D9" w:rsidRPr="0060468F">
              <w:rPr>
                <w:rFonts w:ascii="Arial" w:hAnsi="Arial" w:cs="Arial"/>
                <w:szCs w:val="24"/>
              </w:rPr>
              <w:t xml:space="preserve"> Ισχύουσα ά</w:t>
            </w:r>
            <w:r w:rsidRPr="0060468F">
              <w:rPr>
                <w:rFonts w:ascii="Arial" w:hAnsi="Arial" w:cs="Arial"/>
                <w:szCs w:val="24"/>
              </w:rPr>
              <w:t xml:space="preserve">δεια οδήγησης αυτοκινήτου ερασιτεχνική ή επαγγελματική, </w:t>
            </w:r>
          </w:p>
          <w:p w14:paraId="4ED27D3A" w14:textId="77777777" w:rsidR="0021708C" w:rsidRPr="0060468F" w:rsidRDefault="00785AD5" w:rsidP="00421A50">
            <w:pPr>
              <w:tabs>
                <w:tab w:val="left" w:pos="567"/>
              </w:tabs>
              <w:jc w:val="both"/>
              <w:rPr>
                <w:rFonts w:ascii="Arial" w:hAnsi="Arial" w:cs="Arial"/>
                <w:b/>
                <w:szCs w:val="24"/>
              </w:rPr>
            </w:pPr>
            <w:r w:rsidRPr="0060468F">
              <w:rPr>
                <w:rFonts w:ascii="Arial" w:hAnsi="Arial" w:cs="Arial"/>
                <w:b/>
                <w:szCs w:val="24"/>
              </w:rPr>
              <w:t>γ)</w:t>
            </w:r>
            <w:r w:rsidRPr="0060468F">
              <w:rPr>
                <w:rFonts w:ascii="Arial" w:hAnsi="Arial" w:cs="Arial"/>
                <w:szCs w:val="24"/>
              </w:rPr>
              <w:t xml:space="preserve"> </w:t>
            </w:r>
            <w:r w:rsidR="0021708C" w:rsidRPr="0060468F">
              <w:rPr>
                <w:rFonts w:ascii="Arial" w:hAnsi="Arial" w:cs="Arial"/>
                <w:szCs w:val="24"/>
              </w:rPr>
              <w:t xml:space="preserve">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 </w:t>
            </w:r>
            <w:r w:rsidR="0021708C" w:rsidRPr="0060468F">
              <w:rPr>
                <w:rFonts w:ascii="Arial" w:hAnsi="Arial" w:cs="Arial"/>
                <w:b/>
                <w:szCs w:val="24"/>
              </w:rPr>
              <w:t>ο οποίος οδηγεί στην απαιτούμενη άδεια  μηχανοδηγού-χειριστή.</w:t>
            </w:r>
          </w:p>
          <w:p w14:paraId="7C1AEBD1" w14:textId="5DB12D6C" w:rsidR="0021708C" w:rsidRPr="0060468F" w:rsidRDefault="0021708C" w:rsidP="00421A50">
            <w:pPr>
              <w:tabs>
                <w:tab w:val="left" w:pos="567"/>
              </w:tabs>
              <w:jc w:val="both"/>
              <w:rPr>
                <w:rFonts w:ascii="Arial" w:hAnsi="Arial" w:cs="Arial"/>
                <w:szCs w:val="24"/>
              </w:rPr>
            </w:pPr>
            <w:r w:rsidRPr="0060468F">
              <w:rPr>
                <w:rFonts w:ascii="Arial" w:hAnsi="Arial" w:cs="Arial"/>
                <w:szCs w:val="24"/>
              </w:rPr>
              <w:t xml:space="preserve">Γίνεται επίσης δεκτός οποιοσδήποτε τίτλος ΙΕΚ ή μεταδευτεροβάθμιας εκπαίδευσης ή δευτεροβάθμιας εκπαίδευσης ή άλλος ισότιμος και αντίστοιχος τίτλος σχολικών μονάδων της ημεδαπής ή αλλοδαπής, υπό την προϋπόθεση ότι ο υποψήφιος υποβάλλει βεβαίωση της αρμόδιας για την έκδοση  της άδειας υπηρεσίας, ότι η ανωτέρω άδεια </w:t>
            </w:r>
            <w:r w:rsidR="003146F5">
              <w:rPr>
                <w:rFonts w:ascii="Arial" w:hAnsi="Arial" w:cs="Arial"/>
                <w:szCs w:val="24"/>
              </w:rPr>
              <w:t xml:space="preserve">μηχανοδηγού χειριστή </w:t>
            </w:r>
            <w:r w:rsidRPr="0060468F">
              <w:rPr>
                <w:rFonts w:ascii="Arial" w:hAnsi="Arial" w:cs="Arial"/>
                <w:szCs w:val="24"/>
              </w:rPr>
              <w:t>χορηγήθηκε βάσει του συγκεκριμένου τίτλου είτε αυτοτελώς είτε με  συνυπολογισμό και εμπειρίας</w:t>
            </w:r>
            <w:r w:rsidR="00195F5B" w:rsidRPr="0060468F">
              <w:rPr>
                <w:rFonts w:ascii="Arial" w:hAnsi="Arial" w:cs="Arial"/>
                <w:szCs w:val="24"/>
              </w:rPr>
              <w:t>(*)</w:t>
            </w:r>
            <w:r w:rsidRPr="0060468F">
              <w:rPr>
                <w:rFonts w:ascii="Arial" w:hAnsi="Arial" w:cs="Arial"/>
                <w:szCs w:val="24"/>
              </w:rPr>
              <w:t xml:space="preserve">. </w:t>
            </w:r>
          </w:p>
          <w:p w14:paraId="2FD59FAC" w14:textId="77777777" w:rsidR="0021708C" w:rsidRPr="0060468F" w:rsidRDefault="0021708C" w:rsidP="00421A50">
            <w:pPr>
              <w:tabs>
                <w:tab w:val="left" w:pos="567"/>
              </w:tabs>
              <w:jc w:val="both"/>
              <w:rPr>
                <w:rFonts w:ascii="Arial" w:hAnsi="Arial" w:cs="Arial"/>
                <w:szCs w:val="24"/>
              </w:rPr>
            </w:pPr>
          </w:p>
          <w:p w14:paraId="315B4EF2" w14:textId="77777777" w:rsidR="00785AD5" w:rsidRPr="0060468F" w:rsidRDefault="00785AD5" w:rsidP="00421A50">
            <w:pPr>
              <w:jc w:val="both"/>
              <w:rPr>
                <w:rFonts w:ascii="Arial" w:hAnsi="Arial" w:cs="Arial"/>
                <w:b/>
                <w:szCs w:val="24"/>
                <w:u w:val="single"/>
              </w:rPr>
            </w:pPr>
            <w:r w:rsidRPr="0060468F">
              <w:rPr>
                <w:rFonts w:ascii="Arial" w:hAnsi="Arial" w:cs="Arial"/>
                <w:b/>
                <w:szCs w:val="24"/>
                <w:u w:val="single"/>
              </w:rPr>
              <w:t>ΠΡΟΣΟΝΤΑ  Α΄ ΕΠΙΚΟΥΡΙΑΣ:</w:t>
            </w:r>
          </w:p>
          <w:p w14:paraId="1E064DC9" w14:textId="77777777" w:rsidR="00785AD5" w:rsidRPr="0060468F" w:rsidRDefault="00785AD5" w:rsidP="00421A50">
            <w:pPr>
              <w:jc w:val="both"/>
              <w:rPr>
                <w:rFonts w:ascii="Arial" w:hAnsi="Arial" w:cs="Arial"/>
                <w:szCs w:val="24"/>
              </w:rPr>
            </w:pPr>
            <w:r w:rsidRPr="0060468F">
              <w:rPr>
                <w:rFonts w:ascii="Arial" w:hAnsi="Arial" w:cs="Arial"/>
                <w:szCs w:val="24"/>
              </w:rPr>
              <w:t>(Εφόσον η θέση δεν καλυφθεί από υποψήφιο</w:t>
            </w:r>
            <w:r w:rsidR="0021708C" w:rsidRPr="0060468F">
              <w:rPr>
                <w:rFonts w:ascii="Arial" w:hAnsi="Arial" w:cs="Arial"/>
                <w:szCs w:val="24"/>
              </w:rPr>
              <w:t>/α</w:t>
            </w:r>
            <w:r w:rsidRPr="0060468F">
              <w:rPr>
                <w:rFonts w:ascii="Arial" w:hAnsi="Arial" w:cs="Arial"/>
                <w:szCs w:val="24"/>
              </w:rPr>
              <w:t xml:space="preserve"> με τα ανωτέρω προσόντα)</w:t>
            </w:r>
          </w:p>
          <w:p w14:paraId="72E2CD11" w14:textId="77777777" w:rsidR="00785AD5" w:rsidRPr="0060468F" w:rsidRDefault="00785AD5" w:rsidP="00421A50">
            <w:pPr>
              <w:jc w:val="both"/>
              <w:rPr>
                <w:rFonts w:ascii="Arial" w:hAnsi="Arial" w:cs="Arial"/>
                <w:b/>
                <w:szCs w:val="24"/>
              </w:rPr>
            </w:pPr>
          </w:p>
          <w:p w14:paraId="01E1F619" w14:textId="4623C1F7" w:rsidR="00785AD5" w:rsidRPr="0060468F" w:rsidRDefault="00785AD5" w:rsidP="00421A50">
            <w:pPr>
              <w:tabs>
                <w:tab w:val="left" w:pos="567"/>
              </w:tabs>
              <w:jc w:val="both"/>
              <w:rPr>
                <w:rFonts w:ascii="Arial" w:hAnsi="Arial" w:cs="Arial"/>
                <w:szCs w:val="24"/>
              </w:rPr>
            </w:pPr>
            <w:r w:rsidRPr="0060468F">
              <w:rPr>
                <w:rFonts w:ascii="Arial" w:hAnsi="Arial" w:cs="Arial"/>
                <w:b/>
                <w:szCs w:val="24"/>
              </w:rPr>
              <w:t xml:space="preserve">α) </w:t>
            </w:r>
            <w:r w:rsidRPr="0060468F">
              <w:rPr>
                <w:rFonts w:ascii="Arial" w:hAnsi="Arial" w:cs="Arial"/>
                <w:szCs w:val="24"/>
              </w:rPr>
              <w:t>Άδεια μηχανοδηγού-χειριστή μηχανημάτων εκτέλεσης τεχνικών έργων ομ</w:t>
            </w:r>
            <w:r w:rsidR="0021708C" w:rsidRPr="0060468F">
              <w:rPr>
                <w:rFonts w:ascii="Arial" w:hAnsi="Arial" w:cs="Arial"/>
                <w:szCs w:val="24"/>
              </w:rPr>
              <w:t xml:space="preserve">άδας  </w:t>
            </w:r>
            <w:r w:rsidR="0052056A">
              <w:rPr>
                <w:rFonts w:ascii="Arial" w:hAnsi="Arial" w:cs="Arial"/>
                <w:szCs w:val="24"/>
              </w:rPr>
              <w:t>Ζ</w:t>
            </w:r>
            <w:r w:rsidR="0021708C" w:rsidRPr="0060468F">
              <w:rPr>
                <w:rFonts w:ascii="Arial" w:hAnsi="Arial" w:cs="Arial"/>
                <w:szCs w:val="24"/>
              </w:rPr>
              <w:t xml:space="preserve">’  </w:t>
            </w:r>
            <w:r w:rsidRPr="0060468F">
              <w:rPr>
                <w:rFonts w:ascii="Arial" w:hAnsi="Arial" w:cs="Arial"/>
                <w:szCs w:val="24"/>
              </w:rPr>
              <w:t xml:space="preserve">τάξης </w:t>
            </w:r>
            <w:r w:rsidR="001C5D31" w:rsidRPr="0060468F">
              <w:rPr>
                <w:rFonts w:ascii="Arial" w:hAnsi="Arial" w:cs="Arial"/>
                <w:szCs w:val="24"/>
              </w:rPr>
              <w:t>Γ</w:t>
            </w:r>
            <w:r w:rsidRPr="0060468F">
              <w:rPr>
                <w:rFonts w:ascii="Arial" w:hAnsi="Arial" w:cs="Arial"/>
                <w:szCs w:val="24"/>
              </w:rPr>
              <w:t xml:space="preserve">’, </w:t>
            </w:r>
            <w:r w:rsidRPr="0060468F">
              <w:rPr>
                <w:rFonts w:ascii="Arial" w:hAnsi="Arial" w:cs="Arial"/>
                <w:b/>
                <w:szCs w:val="24"/>
              </w:rPr>
              <w:t xml:space="preserve">ή </w:t>
            </w:r>
            <w:r w:rsidRPr="0060468F">
              <w:rPr>
                <w:rFonts w:ascii="Arial" w:hAnsi="Arial" w:cs="Arial"/>
                <w:szCs w:val="24"/>
              </w:rPr>
              <w:t xml:space="preserve">άδεια χειριστή μηχανημάτων έργου (Μ.Ε.) ομάδας </w:t>
            </w:r>
            <w:r w:rsidR="001C5D31" w:rsidRPr="0060468F">
              <w:rPr>
                <w:rFonts w:ascii="Arial" w:hAnsi="Arial" w:cs="Arial"/>
                <w:szCs w:val="24"/>
              </w:rPr>
              <w:t>Α</w:t>
            </w:r>
            <w:r w:rsidRPr="0060468F">
              <w:rPr>
                <w:rFonts w:ascii="Arial" w:hAnsi="Arial" w:cs="Arial"/>
                <w:szCs w:val="24"/>
              </w:rPr>
              <w:t xml:space="preserve">’ ειδικότητας </w:t>
            </w:r>
            <w:r w:rsidR="0052056A">
              <w:rPr>
                <w:rFonts w:ascii="Arial" w:hAnsi="Arial" w:cs="Arial"/>
                <w:szCs w:val="24"/>
              </w:rPr>
              <w:t>3</w:t>
            </w:r>
            <w:r w:rsidRPr="0060468F">
              <w:rPr>
                <w:rFonts w:ascii="Arial" w:hAnsi="Arial" w:cs="Arial"/>
                <w:szCs w:val="24"/>
              </w:rPr>
              <w:t xml:space="preserve"> του Π.Δ. 113/2012 για τα Μ.Ε. </w:t>
            </w:r>
            <w:r w:rsidR="0052056A">
              <w:rPr>
                <w:rFonts w:ascii="Arial" w:hAnsi="Arial" w:cs="Arial"/>
                <w:szCs w:val="24"/>
              </w:rPr>
              <w:t>3.5</w:t>
            </w:r>
            <w:r w:rsidRPr="0060468F">
              <w:rPr>
                <w:rFonts w:ascii="Arial" w:hAnsi="Arial" w:cs="Arial"/>
                <w:szCs w:val="24"/>
              </w:rPr>
              <w:t xml:space="preserve"> της κατάταξης του άρθρου 2 της υπ’ αριθμ. οικ. 1032/166/Φ.Γ. 9.6.4 (Η)/5.3.2013 απόφασης, όπως τροποποιήθηκε-συμπληρώθηκε και ισχύει  (*), </w:t>
            </w:r>
          </w:p>
          <w:p w14:paraId="54AAC65E" w14:textId="77777777" w:rsidR="00785AD5" w:rsidRPr="0060468F" w:rsidRDefault="00785AD5" w:rsidP="00421A50">
            <w:pPr>
              <w:tabs>
                <w:tab w:val="left" w:pos="567"/>
              </w:tabs>
              <w:jc w:val="both"/>
              <w:rPr>
                <w:rFonts w:ascii="Arial" w:hAnsi="Arial" w:cs="Arial"/>
                <w:szCs w:val="24"/>
              </w:rPr>
            </w:pPr>
            <w:r w:rsidRPr="0060468F">
              <w:rPr>
                <w:rFonts w:ascii="Arial" w:hAnsi="Arial" w:cs="Arial"/>
                <w:b/>
                <w:szCs w:val="24"/>
              </w:rPr>
              <w:t>β)</w:t>
            </w:r>
            <w:r w:rsidRPr="0060468F">
              <w:rPr>
                <w:rFonts w:ascii="Arial" w:hAnsi="Arial" w:cs="Arial"/>
                <w:szCs w:val="24"/>
              </w:rPr>
              <w:t xml:space="preserve"> </w:t>
            </w:r>
            <w:r w:rsidR="00DA68D9" w:rsidRPr="0060468F">
              <w:rPr>
                <w:rFonts w:ascii="Arial" w:hAnsi="Arial" w:cs="Arial"/>
                <w:szCs w:val="24"/>
              </w:rPr>
              <w:t>Ισχύουσα ά</w:t>
            </w:r>
            <w:r w:rsidRPr="0060468F">
              <w:rPr>
                <w:rFonts w:ascii="Arial" w:hAnsi="Arial" w:cs="Arial"/>
                <w:szCs w:val="24"/>
              </w:rPr>
              <w:t xml:space="preserve">δεια οδήγησης αυτοκινήτου ερασιτεχνική ή επαγγελματική, </w:t>
            </w:r>
          </w:p>
          <w:p w14:paraId="3688E136" w14:textId="77777777" w:rsidR="0021708C" w:rsidRPr="0060468F" w:rsidRDefault="00785AD5" w:rsidP="00421A50">
            <w:pPr>
              <w:tabs>
                <w:tab w:val="left" w:pos="567"/>
              </w:tabs>
              <w:jc w:val="both"/>
              <w:rPr>
                <w:rFonts w:ascii="Arial" w:hAnsi="Arial" w:cs="Arial"/>
                <w:b/>
                <w:szCs w:val="24"/>
              </w:rPr>
            </w:pPr>
            <w:r w:rsidRPr="0060468F">
              <w:rPr>
                <w:rFonts w:ascii="Arial" w:hAnsi="Arial" w:cs="Arial"/>
                <w:b/>
                <w:szCs w:val="24"/>
              </w:rPr>
              <w:t>γ)</w:t>
            </w:r>
            <w:r w:rsidRPr="0060468F">
              <w:rPr>
                <w:rFonts w:ascii="Arial" w:hAnsi="Arial" w:cs="Arial"/>
                <w:szCs w:val="24"/>
              </w:rPr>
              <w:t xml:space="preserve"> </w:t>
            </w:r>
            <w:r w:rsidR="0021708C" w:rsidRPr="0060468F">
              <w:rPr>
                <w:rFonts w:ascii="Arial" w:hAnsi="Arial" w:cs="Arial"/>
                <w:szCs w:val="24"/>
              </w:rPr>
              <w:t xml:space="preserve"> 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w:t>
            </w:r>
            <w:r w:rsidR="0021708C" w:rsidRPr="0060468F">
              <w:rPr>
                <w:rFonts w:ascii="Arial" w:hAnsi="Arial" w:cs="Arial"/>
                <w:b/>
                <w:szCs w:val="24"/>
              </w:rPr>
              <w:t>ο οποίος οδηγεί στην απαιτούμενη άδεια μηχανοδηγού-χειριστή.</w:t>
            </w:r>
          </w:p>
          <w:p w14:paraId="3C34B606" w14:textId="04DE2450" w:rsidR="00785AD5" w:rsidRPr="0060468F" w:rsidRDefault="0021708C" w:rsidP="00421A50">
            <w:pPr>
              <w:tabs>
                <w:tab w:val="left" w:pos="567"/>
              </w:tabs>
              <w:jc w:val="both"/>
              <w:rPr>
                <w:rFonts w:ascii="Arial" w:hAnsi="Arial" w:cs="Arial"/>
                <w:szCs w:val="24"/>
              </w:rPr>
            </w:pPr>
            <w:r w:rsidRPr="0060468F">
              <w:rPr>
                <w:rFonts w:ascii="Arial" w:hAnsi="Arial" w:cs="Arial"/>
                <w:szCs w:val="24"/>
              </w:rPr>
              <w:t xml:space="preserve">Γίνεται επίσης δεκτός οποιοσδήποτε τίτλος αναγνωρισμένης κατώτερης τεχνικής σχολής της ημεδαπής ή αλλοδαπής,  υπό την προϋπόθεση ότι ο υποψήφιος υποβάλλει βεβαίωση της αρμόδιας για την έκδοση  της άδειας  υπηρεσίας, ότι η ανωτέρω άδεια </w:t>
            </w:r>
            <w:r w:rsidRPr="0060468F">
              <w:rPr>
                <w:rFonts w:ascii="Arial" w:hAnsi="Arial" w:cs="Arial"/>
                <w:b/>
                <w:szCs w:val="24"/>
              </w:rPr>
              <w:t>μηχανοδηγού-χειριστή</w:t>
            </w:r>
            <w:r w:rsidRPr="0060468F">
              <w:rPr>
                <w:rFonts w:ascii="Arial" w:hAnsi="Arial" w:cs="Arial"/>
                <w:szCs w:val="24"/>
              </w:rPr>
              <w:t xml:space="preserve"> χορηγήθηκε βάσει του συγκεκριμένου τίτλου είτε αυτοτελώς είτε με συνυπολογισμό και εμπειρίας</w:t>
            </w:r>
            <w:r w:rsidR="005004B5" w:rsidRPr="0060468F">
              <w:rPr>
                <w:rFonts w:ascii="Arial" w:hAnsi="Arial" w:cs="Arial"/>
                <w:szCs w:val="24"/>
              </w:rPr>
              <w:t>(*)</w:t>
            </w:r>
            <w:r w:rsidR="005004B5">
              <w:rPr>
                <w:rFonts w:ascii="Arial" w:hAnsi="Arial" w:cs="Arial"/>
                <w:szCs w:val="24"/>
              </w:rPr>
              <w:t>.</w:t>
            </w:r>
          </w:p>
          <w:p w14:paraId="4D37E31D" w14:textId="77777777" w:rsidR="0021708C" w:rsidRPr="0060468F" w:rsidRDefault="0021708C" w:rsidP="00421A50">
            <w:pPr>
              <w:jc w:val="both"/>
              <w:rPr>
                <w:rFonts w:ascii="Arial" w:hAnsi="Arial" w:cs="Arial"/>
                <w:b/>
                <w:szCs w:val="24"/>
                <w:u w:val="single"/>
              </w:rPr>
            </w:pPr>
          </w:p>
          <w:p w14:paraId="7410AEB1" w14:textId="77777777" w:rsidR="00785AD5" w:rsidRPr="0060468F" w:rsidRDefault="00785AD5" w:rsidP="00421A50">
            <w:pPr>
              <w:jc w:val="both"/>
              <w:rPr>
                <w:rFonts w:ascii="Arial" w:hAnsi="Arial" w:cs="Arial"/>
                <w:b/>
                <w:szCs w:val="24"/>
                <w:u w:val="single"/>
              </w:rPr>
            </w:pPr>
            <w:r w:rsidRPr="0060468F">
              <w:rPr>
                <w:rFonts w:ascii="Arial" w:hAnsi="Arial" w:cs="Arial"/>
                <w:b/>
                <w:szCs w:val="24"/>
                <w:u w:val="single"/>
              </w:rPr>
              <w:t xml:space="preserve">ΠΡΟΣΟΝΤΑ  Β΄ ΕΠΙΚΟΥΡΙΑΣ: </w:t>
            </w:r>
          </w:p>
          <w:p w14:paraId="181CC790" w14:textId="77777777" w:rsidR="00785AD5" w:rsidRPr="0060468F" w:rsidRDefault="00785AD5" w:rsidP="00421A50">
            <w:pPr>
              <w:jc w:val="both"/>
              <w:rPr>
                <w:rFonts w:ascii="Arial" w:hAnsi="Arial" w:cs="Arial"/>
                <w:szCs w:val="24"/>
              </w:rPr>
            </w:pPr>
            <w:r w:rsidRPr="0060468F">
              <w:rPr>
                <w:rFonts w:ascii="Arial" w:hAnsi="Arial" w:cs="Arial"/>
                <w:szCs w:val="24"/>
              </w:rPr>
              <w:t>(Εφόσον η θέση δεν καλυφθεί από υποψήφιο</w:t>
            </w:r>
            <w:r w:rsidR="0021708C" w:rsidRPr="0060468F">
              <w:rPr>
                <w:rFonts w:ascii="Arial" w:hAnsi="Arial" w:cs="Arial"/>
                <w:szCs w:val="24"/>
              </w:rPr>
              <w:t>/α</w:t>
            </w:r>
            <w:r w:rsidRPr="0060468F">
              <w:rPr>
                <w:rFonts w:ascii="Arial" w:hAnsi="Arial" w:cs="Arial"/>
                <w:szCs w:val="24"/>
              </w:rPr>
              <w:t xml:space="preserve"> με τα ανωτέρω προσόντα)</w:t>
            </w:r>
          </w:p>
          <w:p w14:paraId="2320A8BF" w14:textId="77777777" w:rsidR="00785AD5" w:rsidRPr="0060468F" w:rsidRDefault="00785AD5" w:rsidP="00421A50">
            <w:pPr>
              <w:jc w:val="both"/>
              <w:rPr>
                <w:rFonts w:ascii="Arial" w:hAnsi="Arial" w:cs="Arial"/>
                <w:szCs w:val="24"/>
              </w:rPr>
            </w:pPr>
          </w:p>
          <w:p w14:paraId="36F65B2A" w14:textId="5EB23788" w:rsidR="00785AD5" w:rsidRPr="0060468F" w:rsidRDefault="00785AD5" w:rsidP="00421A50">
            <w:pPr>
              <w:tabs>
                <w:tab w:val="left" w:pos="567"/>
              </w:tabs>
              <w:jc w:val="both"/>
              <w:rPr>
                <w:rFonts w:ascii="Arial" w:hAnsi="Arial" w:cs="Arial"/>
                <w:szCs w:val="24"/>
              </w:rPr>
            </w:pPr>
            <w:r w:rsidRPr="0060468F">
              <w:rPr>
                <w:rFonts w:ascii="Arial" w:hAnsi="Arial" w:cs="Arial"/>
                <w:b/>
                <w:szCs w:val="24"/>
              </w:rPr>
              <w:lastRenderedPageBreak/>
              <w:t>α)</w:t>
            </w:r>
            <w:r w:rsidRPr="0060468F">
              <w:rPr>
                <w:rFonts w:ascii="Arial" w:hAnsi="Arial" w:cs="Arial"/>
                <w:szCs w:val="24"/>
              </w:rPr>
              <w:t xml:space="preserve"> Άδεια μηχανοδηγού-χειριστή μηχανημάτων εκτέλεσης τεχνικών έργων </w:t>
            </w:r>
            <w:r w:rsidR="0052056A" w:rsidRPr="0060468F">
              <w:rPr>
                <w:rFonts w:ascii="Arial" w:hAnsi="Arial" w:cs="Arial"/>
                <w:szCs w:val="24"/>
              </w:rPr>
              <w:t xml:space="preserve">ομάδας  </w:t>
            </w:r>
            <w:r w:rsidR="0052056A">
              <w:rPr>
                <w:rFonts w:ascii="Arial" w:hAnsi="Arial" w:cs="Arial"/>
                <w:szCs w:val="24"/>
              </w:rPr>
              <w:t>Ζ</w:t>
            </w:r>
            <w:r w:rsidR="0052056A" w:rsidRPr="0060468F">
              <w:rPr>
                <w:rFonts w:ascii="Arial" w:hAnsi="Arial" w:cs="Arial"/>
                <w:szCs w:val="24"/>
              </w:rPr>
              <w:t xml:space="preserve">’  τάξης Γ’, </w:t>
            </w:r>
            <w:r w:rsidR="0052056A" w:rsidRPr="0060468F">
              <w:rPr>
                <w:rFonts w:ascii="Arial" w:hAnsi="Arial" w:cs="Arial"/>
                <w:b/>
                <w:szCs w:val="24"/>
              </w:rPr>
              <w:t xml:space="preserve">ή </w:t>
            </w:r>
            <w:r w:rsidR="0052056A" w:rsidRPr="0060468F">
              <w:rPr>
                <w:rFonts w:ascii="Arial" w:hAnsi="Arial" w:cs="Arial"/>
                <w:szCs w:val="24"/>
              </w:rPr>
              <w:t xml:space="preserve">άδεια χειριστή μηχανημάτων έργου (Μ.Ε.) ομάδας Α’ ειδικότητας </w:t>
            </w:r>
            <w:r w:rsidR="0052056A">
              <w:rPr>
                <w:rFonts w:ascii="Arial" w:hAnsi="Arial" w:cs="Arial"/>
                <w:szCs w:val="24"/>
              </w:rPr>
              <w:t>3</w:t>
            </w:r>
            <w:r w:rsidR="0052056A" w:rsidRPr="0060468F">
              <w:rPr>
                <w:rFonts w:ascii="Arial" w:hAnsi="Arial" w:cs="Arial"/>
                <w:szCs w:val="24"/>
              </w:rPr>
              <w:t xml:space="preserve"> του Π.Δ. 113/2012 για τα Μ.Ε. </w:t>
            </w:r>
            <w:r w:rsidR="0052056A">
              <w:rPr>
                <w:rFonts w:ascii="Arial" w:hAnsi="Arial" w:cs="Arial"/>
                <w:szCs w:val="24"/>
              </w:rPr>
              <w:t>3.5</w:t>
            </w:r>
            <w:r w:rsidR="00D517E9">
              <w:rPr>
                <w:rFonts w:ascii="Arial" w:hAnsi="Arial" w:cs="Arial"/>
                <w:szCs w:val="24"/>
              </w:rPr>
              <w:t xml:space="preserve"> </w:t>
            </w:r>
            <w:r w:rsidRPr="0060468F">
              <w:rPr>
                <w:rFonts w:ascii="Arial" w:hAnsi="Arial" w:cs="Arial"/>
                <w:szCs w:val="24"/>
              </w:rPr>
              <w:t xml:space="preserve">της κατάταξης του άρθρου 2 της υπ’ αριθμ. οικ. 1032/166/Φ.Γ. 9.6.4 (Η)/5.3.2013 απόφασης, όπως τροποποιήθηκε-συμπληρώθηκε και ισχύει  (*), </w:t>
            </w:r>
          </w:p>
          <w:p w14:paraId="24142171" w14:textId="77777777" w:rsidR="00785AD5" w:rsidRPr="0060468F" w:rsidRDefault="00785AD5" w:rsidP="00421A50">
            <w:pPr>
              <w:tabs>
                <w:tab w:val="left" w:pos="567"/>
              </w:tabs>
              <w:jc w:val="both"/>
              <w:rPr>
                <w:rFonts w:ascii="Arial" w:hAnsi="Arial" w:cs="Arial"/>
                <w:szCs w:val="24"/>
              </w:rPr>
            </w:pPr>
            <w:r w:rsidRPr="0060468F">
              <w:rPr>
                <w:rFonts w:ascii="Arial" w:hAnsi="Arial" w:cs="Arial"/>
                <w:b/>
                <w:szCs w:val="24"/>
              </w:rPr>
              <w:t>β)</w:t>
            </w:r>
            <w:r w:rsidRPr="0060468F">
              <w:rPr>
                <w:rFonts w:ascii="Arial" w:hAnsi="Arial" w:cs="Arial"/>
                <w:szCs w:val="24"/>
              </w:rPr>
              <w:t xml:space="preserve">  </w:t>
            </w:r>
            <w:r w:rsidR="00DA68D9" w:rsidRPr="0060468F">
              <w:rPr>
                <w:rFonts w:ascii="Arial" w:hAnsi="Arial" w:cs="Arial"/>
                <w:szCs w:val="24"/>
              </w:rPr>
              <w:t>Ισχύουσα ά</w:t>
            </w:r>
            <w:r w:rsidRPr="0060468F">
              <w:rPr>
                <w:rFonts w:ascii="Arial" w:hAnsi="Arial" w:cs="Arial"/>
                <w:szCs w:val="24"/>
              </w:rPr>
              <w:t xml:space="preserve">δεια οδήγησης αυτοκινήτου ερασιτεχνική ή επαγγελματική, </w:t>
            </w:r>
          </w:p>
          <w:p w14:paraId="2D51EABB" w14:textId="77777777" w:rsidR="00785AD5" w:rsidRPr="0060468F" w:rsidRDefault="00785AD5" w:rsidP="00421A50">
            <w:pPr>
              <w:tabs>
                <w:tab w:val="left" w:pos="567"/>
              </w:tabs>
              <w:jc w:val="both"/>
              <w:rPr>
                <w:rFonts w:ascii="Arial" w:hAnsi="Arial" w:cs="Arial"/>
                <w:szCs w:val="24"/>
              </w:rPr>
            </w:pPr>
            <w:r w:rsidRPr="0060468F">
              <w:rPr>
                <w:rFonts w:ascii="Arial" w:hAnsi="Arial" w:cs="Arial"/>
                <w:b/>
                <w:szCs w:val="24"/>
              </w:rPr>
              <w:t>γ)</w:t>
            </w:r>
            <w:r w:rsidRPr="0060468F">
              <w:rPr>
                <w:rFonts w:ascii="Arial" w:hAnsi="Arial" w:cs="Arial"/>
                <w:szCs w:val="24"/>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και </w:t>
            </w:r>
            <w:r w:rsidRPr="0060468F">
              <w:rPr>
                <w:rFonts w:ascii="Arial" w:hAnsi="Arial" w:cs="Arial"/>
                <w:b/>
                <w:szCs w:val="24"/>
              </w:rPr>
              <w:t>αντίστοιχη εμπειρία τουλάχιστον τριών (3) ετών</w:t>
            </w:r>
            <w:r w:rsidRPr="0060468F">
              <w:rPr>
                <w:rFonts w:ascii="Arial" w:hAnsi="Arial" w:cs="Arial"/>
                <w:szCs w:val="24"/>
              </w:rPr>
              <w:t>,  μετά την α</w:t>
            </w:r>
            <w:r w:rsidR="00DA68D9" w:rsidRPr="0060468F">
              <w:rPr>
                <w:rFonts w:ascii="Arial" w:hAnsi="Arial" w:cs="Arial"/>
                <w:szCs w:val="24"/>
              </w:rPr>
              <w:t>πόκτηση της παραπάνω άδειας μηχανοδηγού-χειριστή</w:t>
            </w:r>
            <w:r w:rsidRPr="0060468F">
              <w:rPr>
                <w:rFonts w:ascii="Arial" w:hAnsi="Arial" w:cs="Arial"/>
                <w:szCs w:val="24"/>
              </w:rPr>
              <w:t xml:space="preserve"> (*). </w:t>
            </w:r>
          </w:p>
          <w:p w14:paraId="3AA6C59A" w14:textId="77777777" w:rsidR="00785AD5" w:rsidRPr="0060468F" w:rsidRDefault="00785AD5" w:rsidP="00421A50">
            <w:pPr>
              <w:tabs>
                <w:tab w:val="left" w:pos="567"/>
              </w:tabs>
              <w:jc w:val="both"/>
              <w:rPr>
                <w:rFonts w:ascii="Arial" w:hAnsi="Arial" w:cs="Arial"/>
                <w:szCs w:val="24"/>
              </w:rPr>
            </w:pPr>
          </w:p>
          <w:p w14:paraId="2AF76B3B" w14:textId="77777777" w:rsidR="00785AD5" w:rsidRPr="0060468F" w:rsidRDefault="00785AD5" w:rsidP="00421A50">
            <w:pPr>
              <w:jc w:val="both"/>
              <w:rPr>
                <w:rFonts w:ascii="Arial" w:hAnsi="Arial" w:cs="Arial"/>
                <w:b/>
                <w:szCs w:val="24"/>
                <w:u w:val="single"/>
              </w:rPr>
            </w:pPr>
            <w:r w:rsidRPr="0060468F">
              <w:rPr>
                <w:rFonts w:ascii="Arial" w:hAnsi="Arial" w:cs="Arial"/>
                <w:b/>
                <w:szCs w:val="24"/>
                <w:u w:val="single"/>
              </w:rPr>
              <w:t xml:space="preserve">ΠΡΟΣΟΝΤΑ  Γ΄ ΕΠΙΚΟΥΡΙΑΣ: </w:t>
            </w:r>
          </w:p>
          <w:p w14:paraId="61EE883A" w14:textId="77777777" w:rsidR="00785AD5" w:rsidRPr="0060468F" w:rsidRDefault="00785AD5" w:rsidP="00421A50">
            <w:pPr>
              <w:jc w:val="both"/>
              <w:rPr>
                <w:rFonts w:ascii="Arial" w:hAnsi="Arial" w:cs="Arial"/>
                <w:szCs w:val="24"/>
              </w:rPr>
            </w:pPr>
            <w:r w:rsidRPr="0060468F">
              <w:rPr>
                <w:rFonts w:ascii="Arial" w:hAnsi="Arial" w:cs="Arial"/>
                <w:szCs w:val="24"/>
              </w:rPr>
              <w:t>(Εφόσον η θέση δεν καλυφθεί από υποψήφιο</w:t>
            </w:r>
            <w:r w:rsidR="00CC0D75" w:rsidRPr="0060468F">
              <w:rPr>
                <w:rFonts w:ascii="Arial" w:hAnsi="Arial" w:cs="Arial"/>
                <w:szCs w:val="24"/>
              </w:rPr>
              <w:t>/α</w:t>
            </w:r>
            <w:r w:rsidRPr="0060468F">
              <w:rPr>
                <w:rFonts w:ascii="Arial" w:hAnsi="Arial" w:cs="Arial"/>
                <w:szCs w:val="24"/>
              </w:rPr>
              <w:t xml:space="preserve"> με τα ανωτέρω προσόντα)</w:t>
            </w:r>
          </w:p>
          <w:p w14:paraId="16ECF89B" w14:textId="77777777" w:rsidR="00785AD5" w:rsidRPr="0060468F" w:rsidRDefault="00785AD5" w:rsidP="00421A50">
            <w:pPr>
              <w:jc w:val="both"/>
              <w:rPr>
                <w:rFonts w:ascii="Arial" w:hAnsi="Arial" w:cs="Arial"/>
                <w:b/>
                <w:szCs w:val="24"/>
                <w:u w:val="single"/>
              </w:rPr>
            </w:pPr>
          </w:p>
          <w:p w14:paraId="1C0A1C7D" w14:textId="39AAA1EC" w:rsidR="00785AD5" w:rsidRPr="0060468F" w:rsidRDefault="00785AD5" w:rsidP="00421A50">
            <w:pPr>
              <w:jc w:val="both"/>
              <w:rPr>
                <w:rFonts w:ascii="Arial" w:hAnsi="Arial" w:cs="Arial"/>
                <w:szCs w:val="24"/>
              </w:rPr>
            </w:pPr>
            <w:r w:rsidRPr="0060468F">
              <w:rPr>
                <w:rFonts w:ascii="Arial" w:hAnsi="Arial" w:cs="Arial"/>
                <w:b/>
                <w:szCs w:val="24"/>
              </w:rPr>
              <w:t>α)</w:t>
            </w:r>
            <w:r w:rsidRPr="0060468F">
              <w:rPr>
                <w:rFonts w:ascii="Arial" w:hAnsi="Arial" w:cs="Arial"/>
                <w:szCs w:val="24"/>
              </w:rPr>
              <w:t xml:space="preserve"> Άδεια μηχανοδηγού-χειριστή μηχανημάτων εκτέλεσης τεχνικών έργων</w:t>
            </w:r>
            <w:r w:rsidRPr="0060468F">
              <w:rPr>
                <w:rFonts w:ascii="Arial" w:hAnsi="Arial" w:cs="Arial"/>
                <w:b/>
                <w:szCs w:val="24"/>
              </w:rPr>
              <w:t xml:space="preserve"> </w:t>
            </w:r>
            <w:r w:rsidR="0052056A" w:rsidRPr="0060468F">
              <w:rPr>
                <w:rFonts w:ascii="Arial" w:hAnsi="Arial" w:cs="Arial"/>
                <w:szCs w:val="24"/>
              </w:rPr>
              <w:t xml:space="preserve">ομάδας  </w:t>
            </w:r>
            <w:r w:rsidR="0052056A">
              <w:rPr>
                <w:rFonts w:ascii="Arial" w:hAnsi="Arial" w:cs="Arial"/>
                <w:szCs w:val="24"/>
              </w:rPr>
              <w:t>Ζ</w:t>
            </w:r>
            <w:r w:rsidR="0052056A" w:rsidRPr="0060468F">
              <w:rPr>
                <w:rFonts w:ascii="Arial" w:hAnsi="Arial" w:cs="Arial"/>
                <w:szCs w:val="24"/>
              </w:rPr>
              <w:t xml:space="preserve">’  τάξης Γ’, </w:t>
            </w:r>
            <w:r w:rsidR="0052056A" w:rsidRPr="0060468F">
              <w:rPr>
                <w:rFonts w:ascii="Arial" w:hAnsi="Arial" w:cs="Arial"/>
                <w:b/>
                <w:szCs w:val="24"/>
              </w:rPr>
              <w:t xml:space="preserve">ή </w:t>
            </w:r>
            <w:r w:rsidR="0052056A" w:rsidRPr="0060468F">
              <w:rPr>
                <w:rFonts w:ascii="Arial" w:hAnsi="Arial" w:cs="Arial"/>
                <w:szCs w:val="24"/>
              </w:rPr>
              <w:t xml:space="preserve">άδεια χειριστή μηχανημάτων έργου (Μ.Ε.) ομάδας Α’ ειδικότητας </w:t>
            </w:r>
            <w:r w:rsidR="0052056A">
              <w:rPr>
                <w:rFonts w:ascii="Arial" w:hAnsi="Arial" w:cs="Arial"/>
                <w:szCs w:val="24"/>
              </w:rPr>
              <w:t>3</w:t>
            </w:r>
            <w:r w:rsidR="0052056A" w:rsidRPr="0060468F">
              <w:rPr>
                <w:rFonts w:ascii="Arial" w:hAnsi="Arial" w:cs="Arial"/>
                <w:szCs w:val="24"/>
              </w:rPr>
              <w:t xml:space="preserve"> του Π.Δ. 113/2012 για τα Μ.Ε. </w:t>
            </w:r>
            <w:r w:rsidR="0052056A">
              <w:rPr>
                <w:rFonts w:ascii="Arial" w:hAnsi="Arial" w:cs="Arial"/>
                <w:szCs w:val="24"/>
              </w:rPr>
              <w:t>3.5</w:t>
            </w:r>
            <w:r w:rsidRPr="0060468F">
              <w:rPr>
                <w:rFonts w:ascii="Arial" w:hAnsi="Arial" w:cs="Arial"/>
                <w:szCs w:val="24"/>
              </w:rPr>
              <w:t>της</w:t>
            </w:r>
            <w:r w:rsidR="003146F5">
              <w:rPr>
                <w:rFonts w:ascii="Arial" w:hAnsi="Arial" w:cs="Arial"/>
                <w:szCs w:val="24"/>
              </w:rPr>
              <w:t xml:space="preserve"> κατάταξης του άρθρου 2 της </w:t>
            </w:r>
            <w:r w:rsidRPr="0060468F">
              <w:rPr>
                <w:rFonts w:ascii="Arial" w:hAnsi="Arial" w:cs="Arial"/>
                <w:szCs w:val="24"/>
              </w:rPr>
              <w:t>υπ΄αριθ.οικ.1032/166/Φ.Γ.9.6.4(Η)/5.3.2013 απόφασης, όπως τροποποιήθηκε-συμπληρώθηκε και ισχύει (*),</w:t>
            </w:r>
          </w:p>
          <w:p w14:paraId="0346D191" w14:textId="77777777" w:rsidR="00785AD5" w:rsidRPr="0060468F" w:rsidRDefault="00785AD5" w:rsidP="00421A50">
            <w:pPr>
              <w:jc w:val="both"/>
              <w:rPr>
                <w:rFonts w:ascii="Arial" w:hAnsi="Arial" w:cs="Arial"/>
                <w:szCs w:val="24"/>
              </w:rPr>
            </w:pPr>
            <w:r w:rsidRPr="0060468F">
              <w:rPr>
                <w:rFonts w:ascii="Arial" w:hAnsi="Arial" w:cs="Arial"/>
                <w:b/>
                <w:szCs w:val="24"/>
              </w:rPr>
              <w:t>β)</w:t>
            </w:r>
            <w:r w:rsidRPr="0060468F">
              <w:rPr>
                <w:rFonts w:ascii="Arial" w:hAnsi="Arial" w:cs="Arial"/>
                <w:szCs w:val="24"/>
              </w:rPr>
              <w:t xml:space="preserve"> </w:t>
            </w:r>
            <w:r w:rsidR="00DA68D9" w:rsidRPr="0060468F">
              <w:rPr>
                <w:rFonts w:ascii="Arial" w:hAnsi="Arial" w:cs="Arial"/>
                <w:szCs w:val="24"/>
              </w:rPr>
              <w:t>Ισχύουσα ά</w:t>
            </w:r>
            <w:r w:rsidRPr="0060468F">
              <w:rPr>
                <w:rFonts w:ascii="Arial" w:hAnsi="Arial" w:cs="Arial"/>
                <w:szCs w:val="24"/>
              </w:rPr>
              <w:t xml:space="preserve">δεια οδήγησης αυτοκινήτου ερασιτεχνική ή επαγγελματική, </w:t>
            </w:r>
          </w:p>
          <w:p w14:paraId="4EE24DF7" w14:textId="77777777" w:rsidR="00785AD5" w:rsidRPr="0060468F" w:rsidRDefault="00785AD5" w:rsidP="00421A50">
            <w:pPr>
              <w:jc w:val="both"/>
              <w:rPr>
                <w:rFonts w:ascii="Arial" w:hAnsi="Arial" w:cs="Arial"/>
                <w:szCs w:val="24"/>
              </w:rPr>
            </w:pPr>
            <w:r w:rsidRPr="0060468F">
              <w:rPr>
                <w:rFonts w:ascii="Arial" w:hAnsi="Arial" w:cs="Arial"/>
                <w:b/>
                <w:szCs w:val="24"/>
              </w:rPr>
              <w:t>γ)</w:t>
            </w:r>
            <w:r w:rsidRPr="0060468F">
              <w:rPr>
                <w:rFonts w:ascii="Arial" w:hAnsi="Arial" w:cs="Arial"/>
                <w:szCs w:val="24"/>
              </w:rPr>
              <w:t xml:space="preserve"> Απολυτήριος τίτλος τουλάχιστον Υποχρεωτικής Εκπαίδευσης</w:t>
            </w:r>
            <w:r w:rsidRPr="0060468F">
              <w:rPr>
                <w:rFonts w:ascii="Arial" w:hAnsi="Arial" w:cs="Arial"/>
                <w:b/>
                <w:szCs w:val="24"/>
              </w:rPr>
              <w:t xml:space="preserve"> </w:t>
            </w:r>
            <w:r w:rsidRPr="0060468F">
              <w:rPr>
                <w:rFonts w:ascii="Arial" w:hAnsi="Arial" w:cs="Arial"/>
                <w:szCs w:val="24"/>
              </w:rPr>
              <w:t>(απολυτήριο τριταξίου γυμνασίου</w:t>
            </w:r>
            <w:r w:rsidRPr="0060468F">
              <w:rPr>
                <w:rFonts w:ascii="Arial" w:hAnsi="Arial" w:cs="Arial"/>
                <w:b/>
                <w:szCs w:val="24"/>
              </w:rPr>
              <w:t xml:space="preserve"> </w:t>
            </w:r>
            <w:r w:rsidRPr="0060468F">
              <w:rPr>
                <w:rFonts w:ascii="Arial" w:hAnsi="Arial" w:cs="Arial"/>
                <w:szCs w:val="24"/>
              </w:rPr>
              <w:t>ή για</w:t>
            </w:r>
            <w:r w:rsidRPr="0060468F">
              <w:rPr>
                <w:rFonts w:ascii="Arial" w:hAnsi="Arial" w:cs="Arial"/>
                <w:b/>
                <w:szCs w:val="24"/>
              </w:rPr>
              <w:t xml:space="preserve"> </w:t>
            </w:r>
            <w:r w:rsidRPr="0060468F">
              <w:rPr>
                <w:rFonts w:ascii="Arial" w:hAnsi="Arial" w:cs="Arial"/>
                <w:szCs w:val="24"/>
              </w:rPr>
              <w:t xml:space="preserve">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 ισότιμος τίτλος της αλλοδαπής και </w:t>
            </w:r>
            <w:r w:rsidRPr="0060468F">
              <w:rPr>
                <w:rFonts w:ascii="Arial" w:hAnsi="Arial" w:cs="Arial"/>
                <w:b/>
                <w:szCs w:val="24"/>
              </w:rPr>
              <w:t>αντίστοιχη εμπειρία τουλάχιστον έξι  (6) μηνών</w:t>
            </w:r>
            <w:r w:rsidRPr="0060468F">
              <w:rPr>
                <w:rFonts w:ascii="Arial" w:hAnsi="Arial" w:cs="Arial"/>
                <w:szCs w:val="24"/>
              </w:rPr>
              <w:t xml:space="preserve">, μετά την απόκτηση της παραπάνω άδειας μηχανοδηγού-χειριστή </w:t>
            </w:r>
            <w:r w:rsidRPr="0060468F">
              <w:rPr>
                <w:rFonts w:ascii="Arial" w:hAnsi="Arial" w:cs="Arial"/>
                <w:b/>
                <w:szCs w:val="24"/>
              </w:rPr>
              <w:t>(*)</w:t>
            </w:r>
            <w:r w:rsidRPr="0060468F">
              <w:rPr>
                <w:rFonts w:ascii="Arial" w:hAnsi="Arial" w:cs="Arial"/>
                <w:szCs w:val="24"/>
              </w:rPr>
              <w:t>.</w:t>
            </w:r>
          </w:p>
          <w:p w14:paraId="5AD5CF9A" w14:textId="77777777" w:rsidR="00785AD5" w:rsidRPr="0060468F" w:rsidRDefault="00785AD5" w:rsidP="00421A50">
            <w:pPr>
              <w:jc w:val="both"/>
              <w:rPr>
                <w:rFonts w:ascii="Arial" w:hAnsi="Arial" w:cs="Arial"/>
                <w:szCs w:val="24"/>
              </w:rPr>
            </w:pPr>
          </w:p>
          <w:p w14:paraId="578A33BD" w14:textId="0DE6F13D" w:rsidR="00785AD5" w:rsidRPr="0060468F" w:rsidRDefault="005004B5" w:rsidP="00421A50">
            <w:pPr>
              <w:rPr>
                <w:rFonts w:ascii="Arial" w:hAnsi="Arial" w:cs="Arial"/>
                <w:b/>
                <w:szCs w:val="24"/>
              </w:rPr>
            </w:pPr>
            <w:r>
              <w:rPr>
                <w:rFonts w:ascii="Arial" w:hAnsi="Arial" w:cs="Arial"/>
                <w:b/>
                <w:szCs w:val="24"/>
              </w:rPr>
              <w:t>(*)</w:t>
            </w:r>
            <w:r w:rsidRPr="005004B5">
              <w:rPr>
                <w:rFonts w:ascii="Arial" w:hAnsi="Arial" w:cs="Arial"/>
                <w:b/>
                <w:szCs w:val="24"/>
                <w:u w:val="single"/>
              </w:rPr>
              <w:t>ΕΠΙΣΗΜΑΝΣΕΙΣ</w:t>
            </w:r>
            <w:r w:rsidR="00785AD5" w:rsidRPr="0060468F">
              <w:rPr>
                <w:rFonts w:ascii="Arial" w:hAnsi="Arial" w:cs="Arial"/>
                <w:b/>
                <w:szCs w:val="24"/>
              </w:rPr>
              <w:t>:</w:t>
            </w:r>
          </w:p>
          <w:p w14:paraId="6BEFCFF8" w14:textId="77777777" w:rsidR="00785AD5" w:rsidRPr="0060468F" w:rsidRDefault="00785AD5" w:rsidP="00421A50">
            <w:pPr>
              <w:jc w:val="both"/>
              <w:rPr>
                <w:rFonts w:ascii="Arial" w:hAnsi="Arial" w:cs="Arial"/>
                <w:szCs w:val="24"/>
              </w:rPr>
            </w:pPr>
            <w:r w:rsidRPr="0060468F">
              <w:rPr>
                <w:rFonts w:ascii="Arial" w:hAnsi="Arial" w:cs="Arial"/>
                <w:szCs w:val="24"/>
              </w:rPr>
              <w:t xml:space="preserve">Υποψήφιοι που κατείχαν άδεια την οποία </w:t>
            </w:r>
            <w:r w:rsidRPr="0060468F">
              <w:rPr>
                <w:rFonts w:ascii="Arial" w:hAnsi="Arial" w:cs="Arial"/>
                <w:b/>
                <w:szCs w:val="24"/>
              </w:rPr>
              <w:t xml:space="preserve">αντικατέστησαν </w:t>
            </w:r>
            <w:r w:rsidRPr="0060468F">
              <w:rPr>
                <w:rFonts w:ascii="Arial" w:hAnsi="Arial" w:cs="Arial"/>
                <w:szCs w:val="24"/>
              </w:rPr>
              <w:t xml:space="preserve">βάσει του π.δ 113/2012, εφόσον στη νέα αυτή άδεια </w:t>
            </w:r>
            <w:r w:rsidRPr="0060468F">
              <w:rPr>
                <w:rFonts w:ascii="Arial" w:hAnsi="Arial" w:cs="Arial"/>
                <w:b/>
                <w:szCs w:val="24"/>
              </w:rPr>
              <w:t>δεν αναγράφεται η αρχική άδεια  και η ημεροχρονολογία κτήσης</w:t>
            </w:r>
            <w:r w:rsidRPr="0060468F">
              <w:rPr>
                <w:rFonts w:ascii="Arial" w:hAnsi="Arial" w:cs="Arial"/>
                <w:szCs w:val="24"/>
              </w:rPr>
              <w:t xml:space="preserve"> </w:t>
            </w:r>
            <w:r w:rsidRPr="0060468F">
              <w:rPr>
                <w:rFonts w:ascii="Arial" w:hAnsi="Arial" w:cs="Arial"/>
                <w:b/>
                <w:szCs w:val="24"/>
              </w:rPr>
              <w:t>αυτής</w:t>
            </w:r>
            <w:r w:rsidRPr="0060468F">
              <w:rPr>
                <w:rFonts w:ascii="Arial" w:hAnsi="Arial" w:cs="Arial"/>
                <w:szCs w:val="24"/>
              </w:rPr>
              <w:t xml:space="preserve">, οφείλουν να προσκομίσουν σχετική βεβαίωση της αρμόδιας υπηρεσίας από την οποία να προκύπτουν τα ανωτέρω στοιχεία. </w:t>
            </w:r>
          </w:p>
          <w:p w14:paraId="6A0A5607" w14:textId="77777777" w:rsidR="00785AD5" w:rsidRPr="0060468F" w:rsidRDefault="00785AD5" w:rsidP="00421A50">
            <w:pPr>
              <w:jc w:val="both"/>
              <w:rPr>
                <w:rFonts w:ascii="Arial" w:hAnsi="Arial" w:cs="Arial"/>
                <w:szCs w:val="24"/>
              </w:rPr>
            </w:pPr>
            <w:r w:rsidRPr="0060468F">
              <w:rPr>
                <w:rFonts w:ascii="Arial" w:hAnsi="Arial" w:cs="Arial"/>
                <w:b/>
                <w:szCs w:val="24"/>
              </w:rPr>
              <w:t>Η εν λόγω βεβαίωση απαιτείται, προκειμένου να προσμετρηθεί το βαθμολογούμενο κριτήριο της εμπειρίας</w:t>
            </w:r>
            <w:r w:rsidRPr="0060468F">
              <w:rPr>
                <w:rFonts w:ascii="Arial" w:hAnsi="Arial" w:cs="Arial"/>
                <w:szCs w:val="24"/>
              </w:rPr>
              <w:t>.</w:t>
            </w:r>
          </w:p>
          <w:p w14:paraId="138ADE33" w14:textId="77777777" w:rsidR="00CC0D75" w:rsidRPr="0060468F" w:rsidRDefault="00CC0D75" w:rsidP="00421A50">
            <w:pPr>
              <w:jc w:val="both"/>
              <w:rPr>
                <w:rFonts w:ascii="Arial" w:hAnsi="Arial" w:cs="Arial"/>
                <w:szCs w:val="24"/>
              </w:rPr>
            </w:pPr>
          </w:p>
          <w:p w14:paraId="517B135B" w14:textId="77777777" w:rsidR="00785AD5" w:rsidRPr="0060468F" w:rsidRDefault="00785AD5" w:rsidP="00421A50">
            <w:pPr>
              <w:pStyle w:val="a3"/>
              <w:tabs>
                <w:tab w:val="left" w:pos="3780"/>
              </w:tabs>
              <w:spacing w:before="40"/>
              <w:ind w:left="0"/>
              <w:jc w:val="both"/>
              <w:rPr>
                <w:rFonts w:ascii="Arial" w:hAnsi="Arial" w:cs="Arial"/>
                <w:sz w:val="24"/>
                <w:szCs w:val="24"/>
                <w:u w:val="single"/>
              </w:rPr>
            </w:pPr>
            <w:r w:rsidRPr="0060468F">
              <w:rPr>
                <w:rFonts w:ascii="Arial" w:hAnsi="Arial" w:cs="Arial"/>
                <w:sz w:val="24"/>
                <w:szCs w:val="24"/>
              </w:rPr>
              <w:t xml:space="preserve">Για τα  </w:t>
            </w:r>
            <w:r w:rsidRPr="0060468F">
              <w:rPr>
                <w:rFonts w:ascii="Arial" w:hAnsi="Arial" w:cs="Arial"/>
                <w:b/>
                <w:sz w:val="24"/>
                <w:szCs w:val="24"/>
              </w:rPr>
              <w:t>θερμικά μηχανήματα</w:t>
            </w:r>
            <w:r w:rsidRPr="0060468F">
              <w:rPr>
                <w:rFonts w:ascii="Arial" w:hAnsi="Arial" w:cs="Arial"/>
                <w:sz w:val="24"/>
                <w:szCs w:val="24"/>
              </w:rPr>
              <w:t xml:space="preserve">  γίνονται δεκτές και οι άδειες μηχανοδηγών χειριστών μηχανημάτων εκτέλεσης τεχνικών έργων που χορηγήθηκαν βάσει του π.δ. 22/1976 (ΦΕΚ 6/12.01.1976/τ.Α’). </w:t>
            </w:r>
          </w:p>
          <w:p w14:paraId="79A2792D" w14:textId="77777777" w:rsidR="000B2139" w:rsidRDefault="00D92CC9" w:rsidP="00421A50">
            <w:pPr>
              <w:jc w:val="both"/>
              <w:rPr>
                <w:rFonts w:ascii="Arial" w:hAnsi="Arial" w:cs="Arial"/>
                <w:szCs w:val="24"/>
              </w:rPr>
            </w:pPr>
            <w:r w:rsidRPr="0060468F">
              <w:rPr>
                <w:rFonts w:ascii="Arial" w:hAnsi="Arial" w:cs="Arial"/>
                <w:szCs w:val="24"/>
                <w:lang w:eastAsia="en-US"/>
              </w:rPr>
              <w:t>Ισχύουσα</w:t>
            </w:r>
            <w:r w:rsidRPr="0060468F">
              <w:rPr>
                <w:rFonts w:ascii="Arial" w:hAnsi="Arial" w:cs="Arial"/>
                <w:szCs w:val="24"/>
              </w:rPr>
              <w:t xml:space="preserve">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w:t>
            </w:r>
            <w:r w:rsidRPr="0060468F">
              <w:rPr>
                <w:rFonts w:ascii="Arial" w:hAnsi="Arial" w:cs="Arial"/>
                <w:b/>
                <w:szCs w:val="24"/>
              </w:rPr>
              <w:t xml:space="preserve">Στην περίπτωση που οι υποψήφιοι είναι κάτοχοι επαγγελματικής άδειας οδήγησης αλλοδαπής (εκτός κρατών-μελών της Ευρωπαϊκής ΄Ενωσης), για να γίνουν δεκτοί πρέπει να προσκομίσουν </w:t>
            </w:r>
            <w:r w:rsidRPr="0060468F">
              <w:rPr>
                <w:rFonts w:ascii="Arial" w:hAnsi="Arial" w:cs="Arial"/>
                <w:b/>
                <w:szCs w:val="24"/>
              </w:rPr>
              <w:lastRenderedPageBreak/>
              <w:t>αντιστοιχία της άδειας οδήγησης αλλοδαπής με τις επαγγελματικές άδειες οδήγησης ημεδαπής.</w:t>
            </w:r>
          </w:p>
        </w:tc>
      </w:tr>
      <w:tr w:rsidR="00F45028" w:rsidRPr="0077469A" w14:paraId="46BE90F2" w14:textId="77777777" w:rsidTr="00421A50">
        <w:trPr>
          <w:trHeight w:val="325"/>
        </w:trPr>
        <w:tc>
          <w:tcPr>
            <w:tcW w:w="2269" w:type="dxa"/>
            <w:tcBorders>
              <w:top w:val="single" w:sz="4" w:space="0" w:color="auto"/>
              <w:left w:val="single" w:sz="4" w:space="0" w:color="auto"/>
              <w:bottom w:val="single" w:sz="4" w:space="0" w:color="auto"/>
              <w:right w:val="single" w:sz="4" w:space="0" w:color="auto"/>
            </w:tcBorders>
            <w:vAlign w:val="center"/>
          </w:tcPr>
          <w:p w14:paraId="6D988CC8" w14:textId="77777777" w:rsidR="00F45028" w:rsidRPr="0030143B" w:rsidRDefault="00F45028" w:rsidP="00421A50">
            <w:pPr>
              <w:tabs>
                <w:tab w:val="left" w:pos="567"/>
              </w:tabs>
              <w:jc w:val="center"/>
              <w:rPr>
                <w:rFonts w:ascii="Arial" w:hAnsi="Arial" w:cs="Arial"/>
                <w:b/>
                <w:sz w:val="22"/>
                <w:szCs w:val="22"/>
              </w:rPr>
            </w:pPr>
            <w:r w:rsidRPr="0030143B">
              <w:rPr>
                <w:rFonts w:ascii="Arial" w:hAnsi="Arial" w:cs="Arial"/>
                <w:b/>
                <w:sz w:val="22"/>
                <w:szCs w:val="22"/>
              </w:rPr>
              <w:lastRenderedPageBreak/>
              <w:t>105</w:t>
            </w:r>
          </w:p>
          <w:p w14:paraId="76D09AE0" w14:textId="77777777" w:rsidR="00F45028" w:rsidRPr="0030143B" w:rsidRDefault="00F45028" w:rsidP="00421A50">
            <w:pPr>
              <w:tabs>
                <w:tab w:val="left" w:pos="567"/>
              </w:tabs>
              <w:jc w:val="center"/>
              <w:rPr>
                <w:rFonts w:ascii="Arial" w:hAnsi="Arial" w:cs="Arial"/>
                <w:b/>
                <w:sz w:val="22"/>
                <w:szCs w:val="22"/>
              </w:rPr>
            </w:pPr>
          </w:p>
          <w:p w14:paraId="1525C111" w14:textId="77777777" w:rsidR="00F45028" w:rsidRPr="0030143B" w:rsidRDefault="00F45028" w:rsidP="00421A50">
            <w:pPr>
              <w:tabs>
                <w:tab w:val="left" w:pos="567"/>
              </w:tabs>
              <w:jc w:val="center"/>
              <w:rPr>
                <w:rFonts w:ascii="Arial" w:hAnsi="Arial" w:cs="Arial"/>
                <w:b/>
                <w:sz w:val="22"/>
                <w:szCs w:val="22"/>
              </w:rPr>
            </w:pPr>
          </w:p>
          <w:p w14:paraId="2C78E0D9" w14:textId="77777777" w:rsidR="00F45028" w:rsidRPr="0030143B" w:rsidRDefault="00F45028" w:rsidP="00421A50">
            <w:pPr>
              <w:tabs>
                <w:tab w:val="left" w:pos="567"/>
              </w:tabs>
              <w:jc w:val="center"/>
              <w:rPr>
                <w:rFonts w:ascii="Arial" w:hAnsi="Arial" w:cs="Arial"/>
                <w:b/>
                <w:sz w:val="22"/>
                <w:szCs w:val="22"/>
              </w:rPr>
            </w:pPr>
          </w:p>
          <w:p w14:paraId="7F5EF855" w14:textId="77777777" w:rsidR="00F45028" w:rsidRPr="0030143B" w:rsidRDefault="00F45028" w:rsidP="00421A50">
            <w:pPr>
              <w:tabs>
                <w:tab w:val="left" w:pos="567"/>
              </w:tabs>
              <w:jc w:val="center"/>
              <w:rPr>
                <w:rFonts w:ascii="Arial" w:hAnsi="Arial" w:cs="Arial"/>
                <w:b/>
                <w:sz w:val="22"/>
                <w:szCs w:val="22"/>
              </w:rPr>
            </w:pPr>
          </w:p>
          <w:p w14:paraId="6D036E3B" w14:textId="77777777" w:rsidR="00F45028" w:rsidRPr="0030143B" w:rsidRDefault="00F45028" w:rsidP="00421A50">
            <w:pPr>
              <w:tabs>
                <w:tab w:val="left" w:pos="567"/>
              </w:tabs>
              <w:jc w:val="center"/>
              <w:rPr>
                <w:rFonts w:ascii="Arial" w:hAnsi="Arial" w:cs="Arial"/>
                <w:b/>
                <w:sz w:val="22"/>
                <w:szCs w:val="22"/>
              </w:rPr>
            </w:pPr>
          </w:p>
          <w:p w14:paraId="612240C1" w14:textId="77777777" w:rsidR="00F45028" w:rsidRPr="0030143B" w:rsidRDefault="00F45028" w:rsidP="00421A50">
            <w:pPr>
              <w:tabs>
                <w:tab w:val="left" w:pos="567"/>
              </w:tabs>
              <w:jc w:val="center"/>
              <w:rPr>
                <w:rFonts w:ascii="Arial" w:hAnsi="Arial" w:cs="Arial"/>
                <w:b/>
                <w:sz w:val="22"/>
                <w:szCs w:val="22"/>
              </w:rPr>
            </w:pPr>
          </w:p>
          <w:p w14:paraId="7C7AB3E2" w14:textId="77777777" w:rsidR="00F45028" w:rsidRPr="0030143B" w:rsidRDefault="00F45028" w:rsidP="00421A50">
            <w:pPr>
              <w:tabs>
                <w:tab w:val="left" w:pos="567"/>
              </w:tabs>
              <w:jc w:val="center"/>
              <w:rPr>
                <w:rFonts w:ascii="Arial" w:hAnsi="Arial" w:cs="Arial"/>
                <w:b/>
                <w:sz w:val="22"/>
                <w:szCs w:val="22"/>
              </w:rPr>
            </w:pPr>
          </w:p>
          <w:p w14:paraId="4EE9FA95" w14:textId="77777777" w:rsidR="00F45028" w:rsidRPr="0030143B" w:rsidRDefault="00F45028" w:rsidP="00421A50">
            <w:pPr>
              <w:tabs>
                <w:tab w:val="left" w:pos="567"/>
              </w:tabs>
              <w:jc w:val="center"/>
              <w:rPr>
                <w:rFonts w:ascii="Arial" w:hAnsi="Arial" w:cs="Arial"/>
                <w:b/>
                <w:sz w:val="22"/>
                <w:szCs w:val="22"/>
              </w:rPr>
            </w:pPr>
          </w:p>
          <w:p w14:paraId="6B3BE440" w14:textId="77777777" w:rsidR="00F45028" w:rsidRPr="0030143B" w:rsidRDefault="00F45028" w:rsidP="00421A50">
            <w:pPr>
              <w:tabs>
                <w:tab w:val="left" w:pos="567"/>
              </w:tabs>
              <w:jc w:val="center"/>
              <w:rPr>
                <w:rFonts w:ascii="Arial" w:hAnsi="Arial" w:cs="Arial"/>
                <w:b/>
                <w:sz w:val="22"/>
                <w:szCs w:val="22"/>
              </w:rPr>
            </w:pPr>
          </w:p>
          <w:p w14:paraId="51E6408D" w14:textId="77777777" w:rsidR="00F45028" w:rsidRPr="0030143B" w:rsidRDefault="00F45028" w:rsidP="00421A50">
            <w:pPr>
              <w:tabs>
                <w:tab w:val="left" w:pos="567"/>
              </w:tabs>
              <w:jc w:val="center"/>
              <w:rPr>
                <w:rFonts w:ascii="Arial" w:hAnsi="Arial" w:cs="Arial"/>
                <w:b/>
                <w:sz w:val="22"/>
                <w:szCs w:val="22"/>
              </w:rPr>
            </w:pPr>
          </w:p>
          <w:p w14:paraId="0B7B3474" w14:textId="77777777" w:rsidR="00F45028" w:rsidRPr="0030143B" w:rsidRDefault="00F45028" w:rsidP="00421A50">
            <w:pPr>
              <w:tabs>
                <w:tab w:val="left" w:pos="567"/>
              </w:tabs>
              <w:jc w:val="center"/>
              <w:rPr>
                <w:rFonts w:ascii="Arial" w:hAnsi="Arial" w:cs="Arial"/>
                <w:b/>
                <w:sz w:val="22"/>
                <w:szCs w:val="22"/>
              </w:rPr>
            </w:pPr>
          </w:p>
          <w:p w14:paraId="34B40D04" w14:textId="77777777" w:rsidR="00F45028" w:rsidRPr="0030143B" w:rsidRDefault="00F45028" w:rsidP="00421A50">
            <w:pPr>
              <w:tabs>
                <w:tab w:val="left" w:pos="567"/>
              </w:tabs>
              <w:jc w:val="center"/>
              <w:rPr>
                <w:rFonts w:ascii="Arial" w:hAnsi="Arial" w:cs="Arial"/>
                <w:b/>
                <w:sz w:val="22"/>
                <w:szCs w:val="22"/>
              </w:rPr>
            </w:pPr>
          </w:p>
          <w:p w14:paraId="3E9448B7" w14:textId="1098103F" w:rsidR="00F45028" w:rsidRPr="0030143B" w:rsidRDefault="00F45028" w:rsidP="00421A50">
            <w:pPr>
              <w:tabs>
                <w:tab w:val="left" w:pos="567"/>
              </w:tabs>
              <w:jc w:val="center"/>
              <w:rPr>
                <w:rFonts w:ascii="Arial" w:hAnsi="Arial" w:cs="Arial"/>
                <w:b/>
                <w:sz w:val="22"/>
                <w:szCs w:val="22"/>
              </w:rPr>
            </w:pPr>
          </w:p>
        </w:tc>
        <w:tc>
          <w:tcPr>
            <w:tcW w:w="8607" w:type="dxa"/>
            <w:tcBorders>
              <w:top w:val="single" w:sz="4" w:space="0" w:color="auto"/>
              <w:left w:val="single" w:sz="4" w:space="0" w:color="auto"/>
              <w:bottom w:val="single" w:sz="4" w:space="0" w:color="auto"/>
              <w:right w:val="single" w:sz="4" w:space="0" w:color="auto"/>
            </w:tcBorders>
          </w:tcPr>
          <w:p w14:paraId="16F2FF1A" w14:textId="3A9211EE" w:rsidR="00F45028" w:rsidRPr="00F45028" w:rsidRDefault="00F45028" w:rsidP="00421A50">
            <w:pPr>
              <w:jc w:val="both"/>
              <w:rPr>
                <w:rFonts w:ascii="Arial" w:hAnsi="Arial" w:cs="Arial"/>
                <w:b/>
                <w:szCs w:val="24"/>
                <w:u w:val="single"/>
              </w:rPr>
            </w:pPr>
            <w:r w:rsidRPr="00F45028">
              <w:rPr>
                <w:rFonts w:ascii="Arial" w:hAnsi="Arial" w:cs="Arial"/>
                <w:b/>
                <w:szCs w:val="24"/>
                <w:u w:val="single"/>
              </w:rPr>
              <w:t>ΚΥΡΙΑ ΠΡΟΣΟΝΤΑ</w:t>
            </w:r>
          </w:p>
          <w:p w14:paraId="033141EB" w14:textId="77777777" w:rsidR="00F45028" w:rsidRPr="00F45028" w:rsidRDefault="00F45028" w:rsidP="00421A50">
            <w:pPr>
              <w:jc w:val="both"/>
              <w:rPr>
                <w:rFonts w:ascii="Arial" w:hAnsi="Arial" w:cs="Arial"/>
                <w:b/>
                <w:szCs w:val="24"/>
                <w:u w:val="single"/>
              </w:rPr>
            </w:pPr>
          </w:p>
          <w:p w14:paraId="13BA9410" w14:textId="23E0DF96" w:rsidR="00F45028" w:rsidRPr="00F45028" w:rsidRDefault="00F45028" w:rsidP="00421A50">
            <w:pPr>
              <w:tabs>
                <w:tab w:val="left" w:pos="567"/>
              </w:tabs>
              <w:jc w:val="both"/>
              <w:rPr>
                <w:rFonts w:ascii="Arial" w:hAnsi="Arial" w:cs="Arial"/>
                <w:szCs w:val="24"/>
              </w:rPr>
            </w:pPr>
            <w:r w:rsidRPr="00F45028">
              <w:rPr>
                <w:rFonts w:ascii="Arial" w:hAnsi="Arial" w:cs="Arial"/>
                <w:b/>
                <w:szCs w:val="24"/>
              </w:rPr>
              <w:t>α)</w:t>
            </w:r>
            <w:r w:rsidRPr="00F45028">
              <w:rPr>
                <w:rFonts w:ascii="Arial" w:hAnsi="Arial" w:cs="Arial"/>
                <w:szCs w:val="24"/>
              </w:rPr>
              <w:t xml:space="preserve">   Άδεια μηχανοδηγού-χειριστή μηχανημάτων εκτέλεσης τεχνικών έργων ομάδας </w:t>
            </w:r>
            <w:r w:rsidR="009012A2">
              <w:rPr>
                <w:rFonts w:ascii="Arial" w:hAnsi="Arial" w:cs="Arial"/>
                <w:szCs w:val="24"/>
              </w:rPr>
              <w:t>Β</w:t>
            </w:r>
            <w:r w:rsidRPr="00F45028">
              <w:rPr>
                <w:rFonts w:ascii="Arial" w:hAnsi="Arial" w:cs="Arial"/>
                <w:szCs w:val="24"/>
              </w:rPr>
              <w:t xml:space="preserve">’   τάξης Γ’, </w:t>
            </w:r>
            <w:r w:rsidRPr="00F45028">
              <w:rPr>
                <w:rFonts w:ascii="Arial" w:hAnsi="Arial" w:cs="Arial"/>
                <w:b/>
                <w:szCs w:val="24"/>
              </w:rPr>
              <w:t xml:space="preserve">ή </w:t>
            </w:r>
            <w:r w:rsidRPr="00F45028">
              <w:rPr>
                <w:rFonts w:ascii="Arial" w:hAnsi="Arial" w:cs="Arial"/>
                <w:szCs w:val="24"/>
              </w:rPr>
              <w:t>άδεια χειριστή μηχανημάτων έργου (Μ.Ε.) ομάδας Α ειδικότητας 1 του Π.Δ. 113/2012 για τα Μ.Ε. 1.</w:t>
            </w:r>
            <w:r w:rsidR="00344E74">
              <w:rPr>
                <w:rFonts w:ascii="Arial" w:hAnsi="Arial" w:cs="Arial"/>
                <w:szCs w:val="24"/>
              </w:rPr>
              <w:t>3</w:t>
            </w:r>
            <w:r w:rsidRPr="00F45028">
              <w:rPr>
                <w:rFonts w:ascii="Arial" w:hAnsi="Arial" w:cs="Arial"/>
                <w:szCs w:val="24"/>
              </w:rPr>
              <w:t xml:space="preserve"> της κατάταξης του άρθρου 2 της υπ’ αριθμ. οικ. 1032/166/Φ.Γ. 9.6.4 (Η)/5.3.20</w:t>
            </w:r>
            <w:r w:rsidR="005004B5">
              <w:rPr>
                <w:rFonts w:ascii="Arial" w:hAnsi="Arial" w:cs="Arial"/>
                <w:szCs w:val="24"/>
              </w:rPr>
              <w:t xml:space="preserve">13 απόφασης, όπως τροποποιήθηκε, </w:t>
            </w:r>
            <w:r w:rsidRPr="00F45028">
              <w:rPr>
                <w:rFonts w:ascii="Arial" w:hAnsi="Arial" w:cs="Arial"/>
                <w:szCs w:val="24"/>
              </w:rPr>
              <w:t xml:space="preserve">συμπληρώθηκε και ισχύει  (*), </w:t>
            </w:r>
          </w:p>
          <w:p w14:paraId="77CEEC6C" w14:textId="77777777" w:rsidR="00F45028" w:rsidRPr="00F45028" w:rsidRDefault="00F45028" w:rsidP="00421A50">
            <w:pPr>
              <w:tabs>
                <w:tab w:val="left" w:pos="567"/>
              </w:tabs>
              <w:jc w:val="both"/>
              <w:rPr>
                <w:rFonts w:ascii="Arial" w:hAnsi="Arial" w:cs="Arial"/>
                <w:szCs w:val="24"/>
              </w:rPr>
            </w:pPr>
            <w:r w:rsidRPr="00F45028">
              <w:rPr>
                <w:rFonts w:ascii="Arial" w:hAnsi="Arial" w:cs="Arial"/>
                <w:b/>
                <w:szCs w:val="24"/>
              </w:rPr>
              <w:t>β)</w:t>
            </w:r>
            <w:r w:rsidRPr="00F45028">
              <w:rPr>
                <w:rFonts w:ascii="Arial" w:hAnsi="Arial" w:cs="Arial"/>
                <w:szCs w:val="24"/>
              </w:rPr>
              <w:t xml:space="preserve"> Ισχύουσα άδεια οδήγησης αυτοκινήτου ερασιτεχνική ή επαγγελματική, </w:t>
            </w:r>
          </w:p>
          <w:p w14:paraId="33D7F443" w14:textId="77777777" w:rsidR="00F45028" w:rsidRPr="00F45028" w:rsidRDefault="00F45028" w:rsidP="00421A50">
            <w:pPr>
              <w:tabs>
                <w:tab w:val="left" w:pos="567"/>
              </w:tabs>
              <w:jc w:val="both"/>
              <w:rPr>
                <w:rFonts w:ascii="Arial" w:hAnsi="Arial" w:cs="Arial"/>
                <w:b/>
                <w:szCs w:val="24"/>
              </w:rPr>
            </w:pPr>
            <w:r w:rsidRPr="00F45028">
              <w:rPr>
                <w:rFonts w:ascii="Arial" w:hAnsi="Arial" w:cs="Arial"/>
                <w:b/>
                <w:szCs w:val="24"/>
              </w:rPr>
              <w:t>γ)</w:t>
            </w:r>
            <w:r w:rsidRPr="00F45028">
              <w:rPr>
                <w:rFonts w:ascii="Arial" w:hAnsi="Arial" w:cs="Arial"/>
                <w:szCs w:val="24"/>
              </w:rPr>
              <w:t xml:space="preserve"> Ο ομώνυμος ή αντίστοιχος τίτλος ΙΕΚ ή Επαγγελματικού Λυκείου ή Τεχνικού Επαγγελματικού Εκπαιδευτηρίου Α' ή Β' κύκλου σπουδών ή Ενιαίου Πολυκλαδικού Λυκείου ή  Τεχνικού Επαγγελματικού Λυκείου ή Επαγγελματικής Σχολής ή Τεχνικών Επαγγελματικών Σχολών δευτεροβάθμιας εκπαίδευσης ή σχολών μαθητείας του ΟΑΕΔ του Ν. 1346/1983 ή  Ν. 3475/2006 ή άλλος ισότιμος τίτλος σχολικών μονάδων της ημεδαπής ή αλλοδαπής, αντίστοιχης ειδικότητας, </w:t>
            </w:r>
            <w:r w:rsidRPr="00F45028">
              <w:rPr>
                <w:rFonts w:ascii="Arial" w:hAnsi="Arial" w:cs="Arial"/>
                <w:b/>
                <w:szCs w:val="24"/>
              </w:rPr>
              <w:t>ο οποίος οδηγεί στην απαιτούμενη άδεια  μηχανοδηγού-χειριστή.</w:t>
            </w:r>
          </w:p>
          <w:p w14:paraId="7EC2834E" w14:textId="77777777" w:rsidR="00F45028" w:rsidRPr="00F45028" w:rsidRDefault="00F45028" w:rsidP="00421A50">
            <w:pPr>
              <w:tabs>
                <w:tab w:val="left" w:pos="567"/>
              </w:tabs>
              <w:jc w:val="both"/>
              <w:rPr>
                <w:rFonts w:ascii="Arial" w:hAnsi="Arial" w:cs="Arial"/>
                <w:szCs w:val="24"/>
              </w:rPr>
            </w:pPr>
            <w:r w:rsidRPr="00F45028">
              <w:rPr>
                <w:rFonts w:ascii="Arial" w:hAnsi="Arial" w:cs="Arial"/>
                <w:szCs w:val="24"/>
              </w:rPr>
              <w:t xml:space="preserve">Γίνεται επίσης δεκτός οποιοσδήποτε τίτλος ΙΕΚ ή μεταδευτεροβάθμιας εκπαίδευσης ή δευτεροβάθμιας εκπαίδευσης ή άλλος ισότιμος και αντίστοιχος τίτλος σχολικών μονάδων της ημεδαπής ή αλλοδαπής, υπό την προϋπόθεση ότι ο υποψήφιος υποβάλλει βεβαίωση της αρμόδιας για την έκδοση  της άδειας υπηρεσίας, ότι η ανωτέρω άδεια μηχανοδηγού χειριστή χορηγήθηκε βάσει του συγκεκριμένου τίτλου είτε αυτοτελώς είτε με  συνυπολογισμό και εμπειρίας. </w:t>
            </w:r>
          </w:p>
          <w:p w14:paraId="073446CB" w14:textId="77777777" w:rsidR="00F45028" w:rsidRPr="00F45028" w:rsidRDefault="00F45028" w:rsidP="00421A50">
            <w:pPr>
              <w:tabs>
                <w:tab w:val="left" w:pos="567"/>
              </w:tabs>
              <w:jc w:val="both"/>
              <w:rPr>
                <w:rFonts w:ascii="Arial" w:hAnsi="Arial" w:cs="Arial"/>
                <w:szCs w:val="24"/>
              </w:rPr>
            </w:pPr>
          </w:p>
          <w:p w14:paraId="7B8C8C2B" w14:textId="77777777" w:rsidR="00F45028" w:rsidRPr="00F45028" w:rsidRDefault="00F45028" w:rsidP="00421A50">
            <w:pPr>
              <w:jc w:val="both"/>
              <w:rPr>
                <w:rFonts w:ascii="Arial" w:hAnsi="Arial" w:cs="Arial"/>
                <w:b/>
                <w:szCs w:val="24"/>
                <w:u w:val="single"/>
              </w:rPr>
            </w:pPr>
            <w:r w:rsidRPr="00F45028">
              <w:rPr>
                <w:rFonts w:ascii="Arial" w:hAnsi="Arial" w:cs="Arial"/>
                <w:b/>
                <w:szCs w:val="24"/>
                <w:u w:val="single"/>
              </w:rPr>
              <w:t>ΠΡΟΣΟΝΤΑ  Α΄ ΕΠΙΚΟΥΡΙΑΣ:</w:t>
            </w:r>
          </w:p>
          <w:p w14:paraId="0E1FB929" w14:textId="77777777" w:rsidR="00F45028" w:rsidRPr="00F45028" w:rsidRDefault="00F45028" w:rsidP="00421A50">
            <w:pPr>
              <w:jc w:val="both"/>
              <w:rPr>
                <w:rFonts w:ascii="Arial" w:hAnsi="Arial" w:cs="Arial"/>
                <w:szCs w:val="24"/>
              </w:rPr>
            </w:pPr>
            <w:r w:rsidRPr="00F45028">
              <w:rPr>
                <w:rFonts w:ascii="Arial" w:hAnsi="Arial" w:cs="Arial"/>
                <w:szCs w:val="24"/>
              </w:rPr>
              <w:t>(Εφόσον η θέση δεν καλυφθεί από υποψήφιο/α με τα ανωτέρω προσόντα)</w:t>
            </w:r>
          </w:p>
          <w:p w14:paraId="720F22DF" w14:textId="77777777" w:rsidR="00F45028" w:rsidRPr="00F45028" w:rsidRDefault="00F45028" w:rsidP="00421A50">
            <w:pPr>
              <w:jc w:val="both"/>
              <w:rPr>
                <w:rFonts w:ascii="Arial" w:hAnsi="Arial" w:cs="Arial"/>
                <w:b/>
                <w:szCs w:val="24"/>
              </w:rPr>
            </w:pPr>
          </w:p>
          <w:p w14:paraId="49B9C211" w14:textId="594715AA" w:rsidR="00F45028" w:rsidRPr="00F45028" w:rsidRDefault="00F45028" w:rsidP="00421A50">
            <w:pPr>
              <w:tabs>
                <w:tab w:val="left" w:pos="567"/>
              </w:tabs>
              <w:jc w:val="both"/>
              <w:rPr>
                <w:rFonts w:ascii="Arial" w:hAnsi="Arial" w:cs="Arial"/>
                <w:szCs w:val="24"/>
              </w:rPr>
            </w:pPr>
            <w:r w:rsidRPr="00F45028">
              <w:rPr>
                <w:rFonts w:ascii="Arial" w:hAnsi="Arial" w:cs="Arial"/>
                <w:b/>
                <w:szCs w:val="24"/>
              </w:rPr>
              <w:t xml:space="preserve">α) </w:t>
            </w:r>
            <w:r w:rsidRPr="00F45028">
              <w:rPr>
                <w:rFonts w:ascii="Arial" w:hAnsi="Arial" w:cs="Arial"/>
                <w:szCs w:val="24"/>
              </w:rPr>
              <w:t xml:space="preserve">Άδεια μηχανοδηγού-χειριστή μηχανημάτων εκτέλεσης τεχνικών έργων ομάδας </w:t>
            </w:r>
            <w:r w:rsidR="009012A2">
              <w:rPr>
                <w:rFonts w:ascii="Arial" w:hAnsi="Arial" w:cs="Arial"/>
                <w:szCs w:val="24"/>
              </w:rPr>
              <w:t>Β</w:t>
            </w:r>
            <w:r w:rsidRPr="00F45028">
              <w:rPr>
                <w:rFonts w:ascii="Arial" w:hAnsi="Arial" w:cs="Arial"/>
                <w:szCs w:val="24"/>
              </w:rPr>
              <w:t xml:space="preserve">’  τάξης Γ’, </w:t>
            </w:r>
            <w:r w:rsidRPr="00F45028">
              <w:rPr>
                <w:rFonts w:ascii="Arial" w:hAnsi="Arial" w:cs="Arial"/>
                <w:b/>
                <w:szCs w:val="24"/>
              </w:rPr>
              <w:t xml:space="preserve">ή </w:t>
            </w:r>
            <w:r w:rsidRPr="00F45028">
              <w:rPr>
                <w:rFonts w:ascii="Arial" w:hAnsi="Arial" w:cs="Arial"/>
                <w:szCs w:val="24"/>
              </w:rPr>
              <w:t>άδεια χειριστή μηχανημάτων έργου (Μ.Ε.) ομάδας Α’ ειδικότητας 1 του Π.Δ. 113/2012 για τα Μ.Ε. 1.</w:t>
            </w:r>
            <w:r w:rsidR="00344E74">
              <w:rPr>
                <w:rFonts w:ascii="Arial" w:hAnsi="Arial" w:cs="Arial"/>
                <w:szCs w:val="24"/>
              </w:rPr>
              <w:t>3</w:t>
            </w:r>
            <w:r w:rsidRPr="00F45028">
              <w:rPr>
                <w:rFonts w:ascii="Arial" w:hAnsi="Arial" w:cs="Arial"/>
                <w:szCs w:val="24"/>
              </w:rPr>
              <w:t xml:space="preserve"> της κατάταξης του άρθρου 2 της υπ’ αριθμ. οικ. 1032/166/Φ.Γ. 9.6.4 (Η)/5.3.2013 απόφασης, όπως τροποποιήθηκε-συμπληρώθηκε και ισχύει  (*), </w:t>
            </w:r>
          </w:p>
          <w:p w14:paraId="7656E628" w14:textId="77777777" w:rsidR="00F45028" w:rsidRPr="00F45028" w:rsidRDefault="00F45028" w:rsidP="00421A50">
            <w:pPr>
              <w:tabs>
                <w:tab w:val="left" w:pos="567"/>
              </w:tabs>
              <w:jc w:val="both"/>
              <w:rPr>
                <w:rFonts w:ascii="Arial" w:hAnsi="Arial" w:cs="Arial"/>
                <w:szCs w:val="24"/>
              </w:rPr>
            </w:pPr>
            <w:r w:rsidRPr="00F45028">
              <w:rPr>
                <w:rFonts w:ascii="Arial" w:hAnsi="Arial" w:cs="Arial"/>
                <w:b/>
                <w:szCs w:val="24"/>
              </w:rPr>
              <w:t>β)</w:t>
            </w:r>
            <w:r w:rsidRPr="00F45028">
              <w:rPr>
                <w:rFonts w:ascii="Arial" w:hAnsi="Arial" w:cs="Arial"/>
                <w:szCs w:val="24"/>
              </w:rPr>
              <w:t xml:space="preserve"> Ισχύουσα άδεια οδήγησης αυτοκινήτου ερασιτεχνική ή επαγγελματική, </w:t>
            </w:r>
          </w:p>
          <w:p w14:paraId="7EC88084" w14:textId="77777777" w:rsidR="00F45028" w:rsidRPr="00F45028" w:rsidRDefault="00F45028" w:rsidP="00421A50">
            <w:pPr>
              <w:tabs>
                <w:tab w:val="left" w:pos="567"/>
              </w:tabs>
              <w:jc w:val="both"/>
              <w:rPr>
                <w:rFonts w:ascii="Arial" w:hAnsi="Arial" w:cs="Arial"/>
                <w:b/>
                <w:szCs w:val="24"/>
              </w:rPr>
            </w:pPr>
            <w:r w:rsidRPr="00F45028">
              <w:rPr>
                <w:rFonts w:ascii="Arial" w:hAnsi="Arial" w:cs="Arial"/>
                <w:b/>
                <w:szCs w:val="24"/>
              </w:rPr>
              <w:t>γ)</w:t>
            </w:r>
            <w:r w:rsidRPr="00F45028">
              <w:rPr>
                <w:rFonts w:ascii="Arial" w:hAnsi="Arial" w:cs="Arial"/>
                <w:szCs w:val="24"/>
              </w:rPr>
              <w:t xml:space="preserve">  Ο ομώνυμος ή αντίστοιχος  απολυτήριος τίτλος αναγνωρισμένης κατώτερης τεχνικής σχολής της ημεδαπής  ή ισότιμος και αντίστοιχος  τίτλος σχολής της αλλοδαπής, </w:t>
            </w:r>
            <w:r w:rsidRPr="00F45028">
              <w:rPr>
                <w:rFonts w:ascii="Arial" w:hAnsi="Arial" w:cs="Arial"/>
                <w:b/>
                <w:szCs w:val="24"/>
              </w:rPr>
              <w:t>ο οποίος οδηγεί στην απαιτούμενη άδεια μηχανοδηγού-χειριστή.</w:t>
            </w:r>
          </w:p>
          <w:p w14:paraId="6CF74F0C" w14:textId="77777777" w:rsidR="00F45028" w:rsidRPr="00F45028" w:rsidRDefault="00F45028" w:rsidP="00421A50">
            <w:pPr>
              <w:tabs>
                <w:tab w:val="left" w:pos="567"/>
              </w:tabs>
              <w:jc w:val="both"/>
              <w:rPr>
                <w:rFonts w:ascii="Arial" w:hAnsi="Arial" w:cs="Arial"/>
                <w:szCs w:val="24"/>
              </w:rPr>
            </w:pPr>
            <w:r w:rsidRPr="00F45028">
              <w:rPr>
                <w:rFonts w:ascii="Arial" w:hAnsi="Arial" w:cs="Arial"/>
                <w:szCs w:val="24"/>
              </w:rPr>
              <w:t xml:space="preserve">Γίνεται επίσης δεκτός οποιοσδήποτε τίτλος αναγνωρισμένης κατώτερης τεχνικής σχολής της ημεδαπής ή αλλοδαπής,  υπό την προϋπόθεση ότι ο υποψήφιος υποβάλλει βεβαίωση της αρμόδιας για την έκδοση  της άδειας  υπηρεσίας, ότι η ανωτέρω άδεια </w:t>
            </w:r>
            <w:r w:rsidRPr="00F45028">
              <w:rPr>
                <w:rFonts w:ascii="Arial" w:hAnsi="Arial" w:cs="Arial"/>
                <w:b/>
                <w:szCs w:val="24"/>
              </w:rPr>
              <w:t>μηχανοδηγού-χειριστή</w:t>
            </w:r>
            <w:r w:rsidRPr="00F45028">
              <w:rPr>
                <w:rFonts w:ascii="Arial" w:hAnsi="Arial" w:cs="Arial"/>
                <w:szCs w:val="24"/>
              </w:rPr>
              <w:t xml:space="preserve"> χορηγήθηκε βάσει του συγκεκριμένου τίτλου είτε αυτοτελώς είτε με συνυπολογισμό και εμπειρίας</w:t>
            </w:r>
          </w:p>
          <w:p w14:paraId="66A06C61" w14:textId="77777777" w:rsidR="00F45028" w:rsidRPr="00F45028" w:rsidRDefault="00F45028" w:rsidP="00421A50">
            <w:pPr>
              <w:jc w:val="both"/>
              <w:rPr>
                <w:rFonts w:ascii="Arial" w:hAnsi="Arial" w:cs="Arial"/>
                <w:b/>
                <w:szCs w:val="24"/>
                <w:u w:val="single"/>
              </w:rPr>
            </w:pPr>
          </w:p>
          <w:p w14:paraId="336AAA2B" w14:textId="77777777" w:rsidR="00F45028" w:rsidRDefault="00F45028" w:rsidP="00421A50">
            <w:pPr>
              <w:jc w:val="both"/>
              <w:rPr>
                <w:rFonts w:ascii="Arial" w:hAnsi="Arial" w:cs="Arial"/>
                <w:b/>
                <w:szCs w:val="24"/>
                <w:u w:val="single"/>
              </w:rPr>
            </w:pPr>
            <w:r w:rsidRPr="00F45028">
              <w:rPr>
                <w:rFonts w:ascii="Arial" w:hAnsi="Arial" w:cs="Arial"/>
                <w:b/>
                <w:szCs w:val="24"/>
                <w:u w:val="single"/>
              </w:rPr>
              <w:t xml:space="preserve">ΠΡΟΣΟΝΤΑ  Β΄ ΕΠΙΚΟΥΡΙΑΣ: </w:t>
            </w:r>
          </w:p>
          <w:p w14:paraId="409E6F65" w14:textId="77777777" w:rsidR="00F45028" w:rsidRPr="00F45028" w:rsidRDefault="00F45028" w:rsidP="00421A50">
            <w:pPr>
              <w:jc w:val="both"/>
              <w:rPr>
                <w:rFonts w:ascii="Arial" w:hAnsi="Arial" w:cs="Arial"/>
                <w:szCs w:val="24"/>
              </w:rPr>
            </w:pPr>
            <w:r w:rsidRPr="00F45028">
              <w:rPr>
                <w:rFonts w:ascii="Arial" w:hAnsi="Arial" w:cs="Arial"/>
                <w:szCs w:val="24"/>
              </w:rPr>
              <w:t>(Εφόσον η θέση δεν καλυφθεί από υποψήφιο/α με τα ανωτέρω προσόντα)</w:t>
            </w:r>
          </w:p>
          <w:p w14:paraId="19245501" w14:textId="77777777" w:rsidR="00F45028" w:rsidRPr="00F45028" w:rsidRDefault="00F45028" w:rsidP="00421A50">
            <w:pPr>
              <w:jc w:val="both"/>
              <w:rPr>
                <w:rFonts w:ascii="Arial" w:hAnsi="Arial" w:cs="Arial"/>
                <w:szCs w:val="24"/>
              </w:rPr>
            </w:pPr>
          </w:p>
          <w:p w14:paraId="21DDBCA4" w14:textId="48E1802E" w:rsidR="00F45028" w:rsidRPr="00F45028" w:rsidRDefault="00F45028" w:rsidP="00421A50">
            <w:pPr>
              <w:tabs>
                <w:tab w:val="left" w:pos="567"/>
              </w:tabs>
              <w:jc w:val="both"/>
              <w:rPr>
                <w:rFonts w:ascii="Arial" w:hAnsi="Arial" w:cs="Arial"/>
                <w:szCs w:val="24"/>
              </w:rPr>
            </w:pPr>
            <w:r w:rsidRPr="00F45028">
              <w:rPr>
                <w:rFonts w:ascii="Arial" w:hAnsi="Arial" w:cs="Arial"/>
                <w:b/>
                <w:szCs w:val="24"/>
              </w:rPr>
              <w:t>α)</w:t>
            </w:r>
            <w:r w:rsidRPr="00F45028">
              <w:rPr>
                <w:rFonts w:ascii="Arial" w:hAnsi="Arial" w:cs="Arial"/>
                <w:szCs w:val="24"/>
              </w:rPr>
              <w:t xml:space="preserve"> Άδεια μηχανοδηγού-χειριστή μηχανημάτων εκτέλεσης τεχνικών έργων ομάδας </w:t>
            </w:r>
            <w:r w:rsidR="009012A2">
              <w:rPr>
                <w:rFonts w:ascii="Arial" w:hAnsi="Arial" w:cs="Arial"/>
                <w:szCs w:val="24"/>
              </w:rPr>
              <w:t>Β</w:t>
            </w:r>
            <w:r w:rsidRPr="00F45028">
              <w:rPr>
                <w:rFonts w:ascii="Arial" w:hAnsi="Arial" w:cs="Arial"/>
                <w:szCs w:val="24"/>
              </w:rPr>
              <w:t xml:space="preserve">’   τάξης Γ’, </w:t>
            </w:r>
            <w:r w:rsidRPr="00F45028">
              <w:rPr>
                <w:rFonts w:ascii="Arial" w:hAnsi="Arial" w:cs="Arial"/>
                <w:b/>
                <w:szCs w:val="24"/>
              </w:rPr>
              <w:t xml:space="preserve">ή </w:t>
            </w:r>
            <w:r w:rsidRPr="00F45028">
              <w:rPr>
                <w:rFonts w:ascii="Arial" w:hAnsi="Arial" w:cs="Arial"/>
                <w:szCs w:val="24"/>
              </w:rPr>
              <w:t>άδεια χειριστή μηχανημάτων έργου (Μ.Ε.) ομάδας Α’ ειδικότητας 1 του Π.Δ. 113/2012 για τα Μ.Ε. 1.</w:t>
            </w:r>
            <w:r w:rsidR="00344E74">
              <w:rPr>
                <w:rFonts w:ascii="Arial" w:hAnsi="Arial" w:cs="Arial"/>
                <w:szCs w:val="24"/>
              </w:rPr>
              <w:t>3</w:t>
            </w:r>
            <w:r w:rsidRPr="00F45028">
              <w:rPr>
                <w:rFonts w:ascii="Arial" w:hAnsi="Arial" w:cs="Arial"/>
                <w:szCs w:val="24"/>
              </w:rPr>
              <w:t xml:space="preserve"> της κατάταξης του άρθρου 2 της υπ’ αριθμ. οικ. 1032/166/Φ.Γ. 9.6.4 (Η)/5.3.2013 απόφασης, όπως τροποποιήθηκε-συμπληρώθηκε και ισχύει  (*), </w:t>
            </w:r>
          </w:p>
          <w:p w14:paraId="529A98AC" w14:textId="77777777" w:rsidR="00F45028" w:rsidRPr="00F45028" w:rsidRDefault="00F45028" w:rsidP="00421A50">
            <w:pPr>
              <w:tabs>
                <w:tab w:val="left" w:pos="567"/>
              </w:tabs>
              <w:jc w:val="both"/>
              <w:rPr>
                <w:rFonts w:ascii="Arial" w:hAnsi="Arial" w:cs="Arial"/>
                <w:szCs w:val="24"/>
              </w:rPr>
            </w:pPr>
            <w:r w:rsidRPr="00F45028">
              <w:rPr>
                <w:rFonts w:ascii="Arial" w:hAnsi="Arial" w:cs="Arial"/>
                <w:b/>
                <w:szCs w:val="24"/>
              </w:rPr>
              <w:t>β)</w:t>
            </w:r>
            <w:r w:rsidRPr="00F45028">
              <w:rPr>
                <w:rFonts w:ascii="Arial" w:hAnsi="Arial" w:cs="Arial"/>
                <w:szCs w:val="24"/>
              </w:rPr>
              <w:t xml:space="preserve">  Ισχύουσα άδεια οδήγησης αυτοκινήτου ερασιτεχνική ή επαγγελματική, </w:t>
            </w:r>
          </w:p>
          <w:p w14:paraId="1BD65EAB" w14:textId="77777777" w:rsidR="00F45028" w:rsidRDefault="00F45028" w:rsidP="00421A50">
            <w:pPr>
              <w:tabs>
                <w:tab w:val="left" w:pos="567"/>
              </w:tabs>
              <w:jc w:val="both"/>
              <w:rPr>
                <w:rFonts w:ascii="Arial" w:hAnsi="Arial" w:cs="Arial"/>
                <w:szCs w:val="24"/>
              </w:rPr>
            </w:pPr>
            <w:r w:rsidRPr="00F45028">
              <w:rPr>
                <w:rFonts w:ascii="Arial" w:hAnsi="Arial" w:cs="Arial"/>
                <w:b/>
                <w:szCs w:val="24"/>
              </w:rPr>
              <w:lastRenderedPageBreak/>
              <w:t>γ)</w:t>
            </w:r>
            <w:r w:rsidRPr="00F45028">
              <w:rPr>
                <w:rFonts w:ascii="Arial" w:hAnsi="Arial" w:cs="Arial"/>
                <w:szCs w:val="24"/>
              </w:rPr>
              <w:t xml:space="preserve"> Απολυτήριος τίτλος τουλάχιστον υποχρεωτικής εκπαίδευσης (απολυτήριο τριταξίου γυμνασίου ή για 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άλλος ισότιμος τίτλος της αλλοδαπής και </w:t>
            </w:r>
            <w:r w:rsidRPr="00F45028">
              <w:rPr>
                <w:rFonts w:ascii="Arial" w:hAnsi="Arial" w:cs="Arial"/>
                <w:b/>
                <w:szCs w:val="24"/>
              </w:rPr>
              <w:t>αντίστοιχη εμπειρία τουλάχιστον τριών (3) ετών</w:t>
            </w:r>
            <w:r w:rsidRPr="00F45028">
              <w:rPr>
                <w:rFonts w:ascii="Arial" w:hAnsi="Arial" w:cs="Arial"/>
                <w:szCs w:val="24"/>
              </w:rPr>
              <w:t xml:space="preserve">,  μετά την απόκτηση της παραπάνω άδειας μηχανοδηγού-χειριστή (*). </w:t>
            </w:r>
          </w:p>
          <w:p w14:paraId="3FF4F492" w14:textId="77777777" w:rsidR="005004B5" w:rsidRDefault="005004B5" w:rsidP="00421A50">
            <w:pPr>
              <w:jc w:val="both"/>
              <w:rPr>
                <w:rFonts w:ascii="Arial" w:hAnsi="Arial" w:cs="Arial"/>
                <w:b/>
                <w:szCs w:val="24"/>
                <w:u w:val="single"/>
              </w:rPr>
            </w:pPr>
          </w:p>
          <w:p w14:paraId="6B9017CD" w14:textId="2641A8C9" w:rsidR="00F45028" w:rsidRPr="00F45028" w:rsidRDefault="00F45028" w:rsidP="00421A50">
            <w:pPr>
              <w:jc w:val="both"/>
              <w:rPr>
                <w:rFonts w:ascii="Arial" w:hAnsi="Arial" w:cs="Arial"/>
                <w:b/>
                <w:szCs w:val="24"/>
                <w:u w:val="single"/>
              </w:rPr>
            </w:pPr>
            <w:r w:rsidRPr="00F45028">
              <w:rPr>
                <w:rFonts w:ascii="Arial" w:hAnsi="Arial" w:cs="Arial"/>
                <w:b/>
                <w:szCs w:val="24"/>
                <w:u w:val="single"/>
              </w:rPr>
              <w:t xml:space="preserve">ΠΡΟΣΟΝΤΑ  Γ΄ ΕΠΙΚΟΥΡΙΑΣ: </w:t>
            </w:r>
          </w:p>
          <w:p w14:paraId="71C11045" w14:textId="77777777" w:rsidR="00F45028" w:rsidRPr="00F45028" w:rsidRDefault="00F45028" w:rsidP="00421A50">
            <w:pPr>
              <w:jc w:val="both"/>
              <w:rPr>
                <w:rFonts w:ascii="Arial" w:hAnsi="Arial" w:cs="Arial"/>
                <w:szCs w:val="24"/>
              </w:rPr>
            </w:pPr>
            <w:r w:rsidRPr="00F45028">
              <w:rPr>
                <w:rFonts w:ascii="Arial" w:hAnsi="Arial" w:cs="Arial"/>
                <w:szCs w:val="24"/>
              </w:rPr>
              <w:t>(Εφόσον η θέση δεν καλυφθεί από υποψήφιο/α με τα ανωτέρω προσόντα)</w:t>
            </w:r>
          </w:p>
          <w:p w14:paraId="169A18A9" w14:textId="77777777" w:rsidR="00F45028" w:rsidRPr="00F45028" w:rsidRDefault="00F45028" w:rsidP="00421A50">
            <w:pPr>
              <w:jc w:val="both"/>
              <w:rPr>
                <w:rFonts w:ascii="Arial" w:hAnsi="Arial" w:cs="Arial"/>
                <w:b/>
                <w:szCs w:val="24"/>
                <w:u w:val="single"/>
              </w:rPr>
            </w:pPr>
          </w:p>
          <w:p w14:paraId="30B0CCF5" w14:textId="7493AC21" w:rsidR="00F45028" w:rsidRPr="00F45028" w:rsidRDefault="00F45028" w:rsidP="00421A50">
            <w:pPr>
              <w:jc w:val="both"/>
              <w:rPr>
                <w:rFonts w:ascii="Arial" w:hAnsi="Arial" w:cs="Arial"/>
                <w:szCs w:val="24"/>
              </w:rPr>
            </w:pPr>
            <w:r w:rsidRPr="00F45028">
              <w:rPr>
                <w:rFonts w:ascii="Arial" w:hAnsi="Arial" w:cs="Arial"/>
                <w:b/>
                <w:szCs w:val="24"/>
              </w:rPr>
              <w:t>α)</w:t>
            </w:r>
            <w:r w:rsidRPr="00F45028">
              <w:rPr>
                <w:rFonts w:ascii="Arial" w:hAnsi="Arial" w:cs="Arial"/>
                <w:szCs w:val="24"/>
              </w:rPr>
              <w:t xml:space="preserve"> Άδεια μηχανοδηγού-χειριστή μηχανημάτων εκτέλεσης τεχνικών έργων</w:t>
            </w:r>
            <w:r w:rsidRPr="00F45028">
              <w:rPr>
                <w:rFonts w:ascii="Arial" w:hAnsi="Arial" w:cs="Arial"/>
                <w:b/>
                <w:szCs w:val="24"/>
              </w:rPr>
              <w:t xml:space="preserve"> </w:t>
            </w:r>
            <w:r w:rsidRPr="00F45028">
              <w:rPr>
                <w:rFonts w:ascii="Arial" w:hAnsi="Arial" w:cs="Arial"/>
                <w:szCs w:val="24"/>
              </w:rPr>
              <w:t xml:space="preserve">ομάδας </w:t>
            </w:r>
            <w:r w:rsidR="009012A2">
              <w:rPr>
                <w:rFonts w:ascii="Arial" w:hAnsi="Arial" w:cs="Arial"/>
                <w:szCs w:val="24"/>
              </w:rPr>
              <w:t>Β</w:t>
            </w:r>
            <w:r w:rsidRPr="00F45028">
              <w:rPr>
                <w:rFonts w:ascii="Arial" w:hAnsi="Arial" w:cs="Arial"/>
                <w:szCs w:val="24"/>
              </w:rPr>
              <w:t xml:space="preserve">΄ τάξης Γ΄ </w:t>
            </w:r>
            <w:r w:rsidRPr="00F45028">
              <w:rPr>
                <w:rFonts w:ascii="Arial" w:hAnsi="Arial" w:cs="Arial"/>
                <w:b/>
                <w:szCs w:val="24"/>
              </w:rPr>
              <w:t>ή</w:t>
            </w:r>
            <w:r w:rsidRPr="00F45028">
              <w:rPr>
                <w:rFonts w:ascii="Arial" w:hAnsi="Arial" w:cs="Arial"/>
                <w:szCs w:val="24"/>
              </w:rPr>
              <w:t xml:space="preserve"> άδεια χειριστή μηχανημάτων έργου (Μ.Ε.) ομάδας Α ειδικότητας 1 του Π.Δ. 113/2012 για τα Μ.Ε. 1.</w:t>
            </w:r>
            <w:r w:rsidR="00344E74">
              <w:rPr>
                <w:rFonts w:ascii="Arial" w:hAnsi="Arial" w:cs="Arial"/>
                <w:szCs w:val="24"/>
              </w:rPr>
              <w:t>3</w:t>
            </w:r>
            <w:r w:rsidRPr="00F45028">
              <w:rPr>
                <w:rFonts w:ascii="Arial" w:hAnsi="Arial" w:cs="Arial"/>
                <w:szCs w:val="24"/>
              </w:rPr>
              <w:t xml:space="preserve"> της κατάταξης του άρθρου 2 της υπ΄αριθ.οικ.1032/166/Φ.Γ.9.6.4(Η)/5.3.2013 απόφασης, όπως τροποποιήθηκε-συμπληρώθηκε και ισχύει (*),</w:t>
            </w:r>
          </w:p>
          <w:p w14:paraId="09B3AA60" w14:textId="77777777" w:rsidR="00F45028" w:rsidRPr="00F45028" w:rsidRDefault="00F45028" w:rsidP="00421A50">
            <w:pPr>
              <w:jc w:val="both"/>
              <w:rPr>
                <w:rFonts w:ascii="Arial" w:hAnsi="Arial" w:cs="Arial"/>
                <w:szCs w:val="24"/>
              </w:rPr>
            </w:pPr>
          </w:p>
          <w:p w14:paraId="4C9BD068" w14:textId="77777777" w:rsidR="00F45028" w:rsidRPr="00F45028" w:rsidRDefault="00F45028" w:rsidP="00421A50">
            <w:pPr>
              <w:jc w:val="both"/>
              <w:rPr>
                <w:rFonts w:ascii="Arial" w:hAnsi="Arial" w:cs="Arial"/>
                <w:szCs w:val="24"/>
              </w:rPr>
            </w:pPr>
            <w:r w:rsidRPr="00F45028">
              <w:rPr>
                <w:rFonts w:ascii="Arial" w:hAnsi="Arial" w:cs="Arial"/>
                <w:b/>
                <w:szCs w:val="24"/>
              </w:rPr>
              <w:t>β)</w:t>
            </w:r>
            <w:r w:rsidRPr="00F45028">
              <w:rPr>
                <w:rFonts w:ascii="Arial" w:hAnsi="Arial" w:cs="Arial"/>
                <w:szCs w:val="24"/>
              </w:rPr>
              <w:t xml:space="preserve"> Ισχύουσα άδεια οδήγησης αυτοκινήτου ερασιτεχνική ή επαγγελματική, </w:t>
            </w:r>
          </w:p>
          <w:p w14:paraId="10971414" w14:textId="77777777" w:rsidR="00F45028" w:rsidRDefault="00F45028" w:rsidP="00421A50">
            <w:pPr>
              <w:jc w:val="both"/>
              <w:rPr>
                <w:rFonts w:ascii="Arial" w:hAnsi="Arial" w:cs="Arial"/>
                <w:szCs w:val="24"/>
              </w:rPr>
            </w:pPr>
            <w:r w:rsidRPr="00F45028">
              <w:rPr>
                <w:rFonts w:ascii="Arial" w:hAnsi="Arial" w:cs="Arial"/>
                <w:b/>
                <w:szCs w:val="24"/>
              </w:rPr>
              <w:t>γ)</w:t>
            </w:r>
            <w:r w:rsidRPr="00F45028">
              <w:rPr>
                <w:rFonts w:ascii="Arial" w:hAnsi="Arial" w:cs="Arial"/>
                <w:szCs w:val="24"/>
              </w:rPr>
              <w:t xml:space="preserve"> Απολυτήριος τίτλος τουλάχιστον Υποχρεωτικής Εκπαίδευσης</w:t>
            </w:r>
            <w:r w:rsidRPr="00F45028">
              <w:rPr>
                <w:rFonts w:ascii="Arial" w:hAnsi="Arial" w:cs="Arial"/>
                <w:b/>
                <w:szCs w:val="24"/>
              </w:rPr>
              <w:t xml:space="preserve"> </w:t>
            </w:r>
            <w:r w:rsidRPr="00F45028">
              <w:rPr>
                <w:rFonts w:ascii="Arial" w:hAnsi="Arial" w:cs="Arial"/>
                <w:szCs w:val="24"/>
              </w:rPr>
              <w:t>(απολυτήριο τριταξίου γυμνασίου</w:t>
            </w:r>
            <w:r w:rsidRPr="00F45028">
              <w:rPr>
                <w:rFonts w:ascii="Arial" w:hAnsi="Arial" w:cs="Arial"/>
                <w:b/>
                <w:szCs w:val="24"/>
              </w:rPr>
              <w:t xml:space="preserve"> </w:t>
            </w:r>
            <w:r w:rsidRPr="00F45028">
              <w:rPr>
                <w:rFonts w:ascii="Arial" w:hAnsi="Arial" w:cs="Arial"/>
                <w:szCs w:val="24"/>
              </w:rPr>
              <w:t>ή για</w:t>
            </w:r>
            <w:r w:rsidRPr="00F45028">
              <w:rPr>
                <w:rFonts w:ascii="Arial" w:hAnsi="Arial" w:cs="Arial"/>
                <w:b/>
                <w:szCs w:val="24"/>
              </w:rPr>
              <w:t xml:space="preserve"> </w:t>
            </w:r>
            <w:r w:rsidRPr="00F45028">
              <w:rPr>
                <w:rFonts w:ascii="Arial" w:hAnsi="Arial" w:cs="Arial"/>
                <w:szCs w:val="24"/>
              </w:rPr>
              <w:t xml:space="preserve">υποψηφίους που έχουν αποφοιτήσει μέχρι και το 1980 απολυτήριο δημοτικού σχολείου) ή ισοδύναμος απολυτήριος τίτλος κατώτερης Τεχνικής Σχολής του Ν.Δ. 580/1970 ή απολυτήριος τίτλος Εργαστηρίων Ειδικής Επαγγελματικής Εκπαίδευσης και Κατάρτισης, του άρθρου 1 του Ν. 2817/2000  της ημεδαπής ή άλλο ισότιμος τίτλος της αλλοδαπής και </w:t>
            </w:r>
            <w:r w:rsidRPr="00F45028">
              <w:rPr>
                <w:rFonts w:ascii="Arial" w:hAnsi="Arial" w:cs="Arial"/>
                <w:b/>
                <w:szCs w:val="24"/>
              </w:rPr>
              <w:t>αντίστοιχη εμπειρία τουλάχιστον έξι  (6) μηνών</w:t>
            </w:r>
            <w:r w:rsidRPr="00F45028">
              <w:rPr>
                <w:rFonts w:ascii="Arial" w:hAnsi="Arial" w:cs="Arial"/>
                <w:szCs w:val="24"/>
              </w:rPr>
              <w:t xml:space="preserve">, μετά την απόκτηση της παραπάνω άδειας μηχανοδηγού-χειριστή </w:t>
            </w:r>
            <w:r w:rsidRPr="00F45028">
              <w:rPr>
                <w:rFonts w:ascii="Arial" w:hAnsi="Arial" w:cs="Arial"/>
                <w:b/>
                <w:szCs w:val="24"/>
              </w:rPr>
              <w:t>(*)</w:t>
            </w:r>
            <w:r w:rsidRPr="00F45028">
              <w:rPr>
                <w:rFonts w:ascii="Arial" w:hAnsi="Arial" w:cs="Arial"/>
                <w:szCs w:val="24"/>
              </w:rPr>
              <w:t>.</w:t>
            </w:r>
          </w:p>
          <w:p w14:paraId="37E0315F" w14:textId="77777777" w:rsidR="005004B5" w:rsidRDefault="005004B5" w:rsidP="00421A50">
            <w:pPr>
              <w:rPr>
                <w:rFonts w:ascii="Arial" w:hAnsi="Arial" w:cs="Arial"/>
                <w:b/>
                <w:szCs w:val="24"/>
              </w:rPr>
            </w:pPr>
          </w:p>
          <w:p w14:paraId="42D38FDD" w14:textId="53B0769E" w:rsidR="00F45028" w:rsidRDefault="005004B5" w:rsidP="00421A50">
            <w:pPr>
              <w:rPr>
                <w:rFonts w:ascii="Arial" w:hAnsi="Arial" w:cs="Arial"/>
                <w:b/>
                <w:szCs w:val="24"/>
              </w:rPr>
            </w:pPr>
            <w:r>
              <w:rPr>
                <w:rFonts w:ascii="Arial" w:hAnsi="Arial" w:cs="Arial"/>
                <w:b/>
                <w:szCs w:val="24"/>
              </w:rPr>
              <w:t>(*)</w:t>
            </w:r>
            <w:r w:rsidRPr="005004B5">
              <w:rPr>
                <w:rFonts w:ascii="Arial" w:hAnsi="Arial" w:cs="Arial"/>
                <w:b/>
                <w:szCs w:val="24"/>
                <w:u w:val="single"/>
              </w:rPr>
              <w:t>ΕΠΙΣΗΜΑΝΣΕΙΣ</w:t>
            </w:r>
            <w:r w:rsidR="00F45028" w:rsidRPr="00F45028">
              <w:rPr>
                <w:rFonts w:ascii="Arial" w:hAnsi="Arial" w:cs="Arial"/>
                <w:b/>
                <w:szCs w:val="24"/>
              </w:rPr>
              <w:t>:</w:t>
            </w:r>
          </w:p>
          <w:p w14:paraId="656EAC87" w14:textId="77777777" w:rsidR="00224AA5" w:rsidRPr="00F45028" w:rsidRDefault="00224AA5" w:rsidP="00421A50">
            <w:pPr>
              <w:rPr>
                <w:rFonts w:ascii="Arial" w:hAnsi="Arial" w:cs="Arial"/>
                <w:b/>
                <w:szCs w:val="24"/>
              </w:rPr>
            </w:pPr>
          </w:p>
          <w:p w14:paraId="4942F910" w14:textId="77777777" w:rsidR="00F45028" w:rsidRPr="00F45028" w:rsidRDefault="00F45028" w:rsidP="00421A50">
            <w:pPr>
              <w:jc w:val="both"/>
              <w:rPr>
                <w:rFonts w:ascii="Arial" w:hAnsi="Arial" w:cs="Arial"/>
                <w:szCs w:val="24"/>
              </w:rPr>
            </w:pPr>
            <w:r w:rsidRPr="00F45028">
              <w:rPr>
                <w:rFonts w:ascii="Arial" w:hAnsi="Arial" w:cs="Arial"/>
                <w:szCs w:val="24"/>
              </w:rPr>
              <w:t xml:space="preserve">Υποψήφιοι που κατείχαν άδεια την οποία </w:t>
            </w:r>
            <w:r w:rsidRPr="00F45028">
              <w:rPr>
                <w:rFonts w:ascii="Arial" w:hAnsi="Arial" w:cs="Arial"/>
                <w:b/>
                <w:szCs w:val="24"/>
              </w:rPr>
              <w:t xml:space="preserve">αντικατέστησαν </w:t>
            </w:r>
            <w:r w:rsidRPr="00F45028">
              <w:rPr>
                <w:rFonts w:ascii="Arial" w:hAnsi="Arial" w:cs="Arial"/>
                <w:szCs w:val="24"/>
              </w:rPr>
              <w:t xml:space="preserve">βάσει του π.δ 113/2012, εφόσον στη νέα αυτή άδεια </w:t>
            </w:r>
            <w:r w:rsidRPr="00F45028">
              <w:rPr>
                <w:rFonts w:ascii="Arial" w:hAnsi="Arial" w:cs="Arial"/>
                <w:b/>
                <w:szCs w:val="24"/>
              </w:rPr>
              <w:t>δεν αναγράφεται η αρχική άδεια  και η ημεροχρονολογία κτήσης</w:t>
            </w:r>
            <w:r w:rsidRPr="00F45028">
              <w:rPr>
                <w:rFonts w:ascii="Arial" w:hAnsi="Arial" w:cs="Arial"/>
                <w:szCs w:val="24"/>
              </w:rPr>
              <w:t xml:space="preserve"> </w:t>
            </w:r>
            <w:r w:rsidRPr="00F45028">
              <w:rPr>
                <w:rFonts w:ascii="Arial" w:hAnsi="Arial" w:cs="Arial"/>
                <w:b/>
                <w:szCs w:val="24"/>
              </w:rPr>
              <w:t>αυτής</w:t>
            </w:r>
            <w:r w:rsidRPr="00F45028">
              <w:rPr>
                <w:rFonts w:ascii="Arial" w:hAnsi="Arial" w:cs="Arial"/>
                <w:szCs w:val="24"/>
              </w:rPr>
              <w:t xml:space="preserve">, οφείλουν να προσκομίσουν σχετική βεβαίωση της αρμόδιας υπηρεσίας από την οποία να προκύπτουν τα ανωτέρω στοιχεία. </w:t>
            </w:r>
          </w:p>
          <w:p w14:paraId="2959A43E" w14:textId="77777777" w:rsidR="00F45028" w:rsidRPr="00F45028" w:rsidRDefault="00F45028" w:rsidP="00421A50">
            <w:pPr>
              <w:jc w:val="both"/>
              <w:rPr>
                <w:rFonts w:ascii="Arial" w:hAnsi="Arial" w:cs="Arial"/>
                <w:szCs w:val="24"/>
              </w:rPr>
            </w:pPr>
            <w:r w:rsidRPr="00F45028">
              <w:rPr>
                <w:rFonts w:ascii="Arial" w:hAnsi="Arial" w:cs="Arial"/>
                <w:b/>
                <w:szCs w:val="24"/>
              </w:rPr>
              <w:t>Η εν λόγω βεβαίωση απαιτείται, προκειμένου να προσμετρηθεί το βαθμολογούμενο κριτήριο της εμπειρίας</w:t>
            </w:r>
            <w:r w:rsidRPr="00F45028">
              <w:rPr>
                <w:rFonts w:ascii="Arial" w:hAnsi="Arial" w:cs="Arial"/>
                <w:szCs w:val="24"/>
              </w:rPr>
              <w:t>.</w:t>
            </w:r>
          </w:p>
          <w:p w14:paraId="6EFEB8A9" w14:textId="77777777" w:rsidR="00F45028" w:rsidRPr="00F45028" w:rsidRDefault="00F45028" w:rsidP="00421A50">
            <w:pPr>
              <w:jc w:val="both"/>
              <w:rPr>
                <w:rFonts w:ascii="Arial" w:hAnsi="Arial" w:cs="Arial"/>
                <w:szCs w:val="24"/>
              </w:rPr>
            </w:pPr>
          </w:p>
          <w:p w14:paraId="5F0D7DF8" w14:textId="2CA5043A" w:rsidR="00F45028" w:rsidRPr="00F45028" w:rsidRDefault="00F45028" w:rsidP="005004B5">
            <w:pPr>
              <w:jc w:val="both"/>
              <w:rPr>
                <w:rFonts w:ascii="Arial" w:hAnsi="Arial" w:cs="Arial"/>
                <w:szCs w:val="24"/>
                <w:u w:val="single"/>
              </w:rPr>
            </w:pPr>
            <w:r w:rsidRPr="00F45028">
              <w:rPr>
                <w:rFonts w:ascii="Arial" w:hAnsi="Arial" w:cs="Arial"/>
                <w:szCs w:val="24"/>
              </w:rPr>
              <w:t xml:space="preserve">Για τα  </w:t>
            </w:r>
            <w:r w:rsidRPr="00F45028">
              <w:rPr>
                <w:rFonts w:ascii="Arial" w:hAnsi="Arial" w:cs="Arial"/>
                <w:b/>
                <w:szCs w:val="24"/>
              </w:rPr>
              <w:t>θερμικά μηχανήματα</w:t>
            </w:r>
            <w:r w:rsidRPr="00F45028">
              <w:rPr>
                <w:rFonts w:ascii="Arial" w:hAnsi="Arial" w:cs="Arial"/>
                <w:szCs w:val="24"/>
              </w:rPr>
              <w:t xml:space="preserve">  γίνονται δεκτές και οι άδειες μηχανοδηγών χειριστών μηχανημάτων εκτέλεσης τεχνικών έργων που χορηγήθηκαν βάσει του π.δ. 22/1976 (ΦΕΚ 6/12.01.1976/τ.Α’). </w:t>
            </w:r>
          </w:p>
          <w:p w14:paraId="59B66E9E" w14:textId="7D99820B" w:rsidR="00F45028" w:rsidRPr="0060468F" w:rsidRDefault="00F45028" w:rsidP="00421A50">
            <w:pPr>
              <w:jc w:val="both"/>
              <w:rPr>
                <w:rFonts w:ascii="Arial" w:hAnsi="Arial" w:cs="Arial"/>
                <w:b/>
                <w:szCs w:val="24"/>
                <w:u w:val="single"/>
              </w:rPr>
            </w:pPr>
            <w:r w:rsidRPr="00F45028">
              <w:rPr>
                <w:rFonts w:ascii="Arial" w:hAnsi="Arial" w:cs="Arial"/>
                <w:szCs w:val="24"/>
                <w:lang w:eastAsia="en-US"/>
              </w:rPr>
              <w:t>Ισχύουσα</w:t>
            </w:r>
            <w:r w:rsidRPr="00F45028">
              <w:rPr>
                <w:rFonts w:ascii="Arial" w:hAnsi="Arial" w:cs="Arial"/>
                <w:szCs w:val="24"/>
              </w:rPr>
              <w:t xml:space="preserve"> άδεια οδήγησης που έχει εκδοθεί από κράτος − μέλος της Ευρωπαϊκής Ένωσης ή από τη Νορβηγία, ή από την Ισλανδία ή από το Λιχτενστάιν, εξακολουθεί να ισχύει στο ελληνικό έδαφος, ως έχει, εφόσον τηρούνται οι όροι και οι προϋποθέσεις χορήγησης της αντίστοιχης κατηγορίας άδειας οδήγησης του π.δ. 51/2012, όπως ισχύει (παρ. 6,  άρθρο τρίτο, Ν. 4383/2016_ ΦΕΚ 72/20.4.2016/τ.Α΄). </w:t>
            </w:r>
            <w:r w:rsidRPr="00F45028">
              <w:rPr>
                <w:rFonts w:ascii="Arial" w:hAnsi="Arial" w:cs="Arial"/>
                <w:b/>
                <w:szCs w:val="24"/>
              </w:rPr>
              <w:t>Στην περίπτωση που οι υποψήφιοι είναι κάτοχοι επαγγελματικής άδειας οδήγησης αλλοδαπής (εκτός κρατών-μελών της Ευρωπαϊκής ΄Ενωσης</w:t>
            </w:r>
            <w:r w:rsidR="00070559">
              <w:rPr>
                <w:rFonts w:ascii="Arial" w:hAnsi="Arial" w:cs="Arial"/>
                <w:b/>
                <w:szCs w:val="24"/>
              </w:rPr>
              <w:t xml:space="preserve"> </w:t>
            </w:r>
            <w:r w:rsidRPr="00F45028">
              <w:rPr>
                <w:rFonts w:ascii="Arial" w:hAnsi="Arial" w:cs="Arial"/>
                <w:b/>
                <w:szCs w:val="24"/>
              </w:rPr>
              <w:t>), για να γίνουν δεκτοί πρέπει να προσκομίσουν αντιστοιχία της άδειας οδήγησης αλλοδαπής με τις επαγγελματικές άδειες οδήγησης ημεδαπής.</w:t>
            </w:r>
          </w:p>
        </w:tc>
      </w:tr>
    </w:tbl>
    <w:p w14:paraId="137AC01F" w14:textId="05184F48" w:rsidR="00224AA5" w:rsidRPr="0060468F" w:rsidRDefault="00224AA5" w:rsidP="009605CB">
      <w:pPr>
        <w:tabs>
          <w:tab w:val="left" w:pos="0"/>
          <w:tab w:val="left" w:pos="567"/>
        </w:tabs>
        <w:spacing w:before="120"/>
        <w:rPr>
          <w:rFonts w:ascii="Arial" w:hAnsi="Arial" w:cs="Arial"/>
          <w:b/>
          <w:u w:val="single"/>
        </w:rPr>
      </w:pPr>
    </w:p>
    <w:p w14:paraId="2BB2E8B7" w14:textId="3668158D" w:rsidR="00EC2442" w:rsidRPr="00FC21C4" w:rsidRDefault="0098221E" w:rsidP="0091081B">
      <w:pPr>
        <w:pBdr>
          <w:top w:val="single" w:sz="4" w:space="1" w:color="auto"/>
          <w:left w:val="single" w:sz="4" w:space="7" w:color="auto"/>
          <w:bottom w:val="single" w:sz="4" w:space="1" w:color="auto"/>
          <w:right w:val="single" w:sz="4" w:space="4" w:color="auto"/>
        </w:pBdr>
        <w:spacing w:before="120"/>
        <w:jc w:val="both"/>
        <w:rPr>
          <w:rFonts w:ascii="Arial" w:hAnsi="Arial" w:cs="Arial"/>
          <w:bCs/>
          <w:sz w:val="22"/>
          <w:szCs w:val="22"/>
        </w:rPr>
      </w:pPr>
      <w:r>
        <w:rPr>
          <w:rFonts w:ascii="Arial" w:hAnsi="Arial" w:cs="Arial"/>
          <w:szCs w:val="24"/>
        </w:rPr>
        <w:lastRenderedPageBreak/>
        <w:t xml:space="preserve">      Οι υποψήφιοι/ες όλων των </w:t>
      </w:r>
      <w:r w:rsidR="000727BF">
        <w:rPr>
          <w:rFonts w:ascii="Arial" w:hAnsi="Arial" w:cs="Arial"/>
          <w:szCs w:val="24"/>
        </w:rPr>
        <w:t>ειδικοτήτων</w:t>
      </w:r>
      <w:r w:rsidR="007C7051">
        <w:rPr>
          <w:rFonts w:ascii="Arial" w:hAnsi="Arial" w:cs="Arial"/>
          <w:szCs w:val="24"/>
        </w:rPr>
        <w:t xml:space="preserve"> πρέπει να είναι ηλικίας από </w:t>
      </w:r>
      <w:r w:rsidR="007C7051" w:rsidRPr="00CC0D75">
        <w:rPr>
          <w:rFonts w:ascii="Arial" w:hAnsi="Arial" w:cs="Arial"/>
          <w:b/>
          <w:szCs w:val="24"/>
        </w:rPr>
        <w:t>18</w:t>
      </w:r>
      <w:r w:rsidR="007C7051">
        <w:rPr>
          <w:rFonts w:ascii="Arial" w:hAnsi="Arial" w:cs="Arial"/>
          <w:szCs w:val="24"/>
        </w:rPr>
        <w:t xml:space="preserve"> έως </w:t>
      </w:r>
      <w:r w:rsidR="007C7051" w:rsidRPr="00CC0D75">
        <w:rPr>
          <w:rFonts w:ascii="Arial" w:hAnsi="Arial" w:cs="Arial"/>
          <w:b/>
          <w:szCs w:val="24"/>
        </w:rPr>
        <w:t>65</w:t>
      </w:r>
      <w:r w:rsidR="007C7051" w:rsidRPr="00521D2A">
        <w:rPr>
          <w:rFonts w:ascii="Arial" w:hAnsi="Arial" w:cs="Arial"/>
          <w:szCs w:val="24"/>
        </w:rPr>
        <w:t xml:space="preserve"> </w:t>
      </w:r>
      <w:r w:rsidR="007C7051">
        <w:rPr>
          <w:rFonts w:ascii="Arial" w:hAnsi="Arial" w:cs="Arial"/>
          <w:szCs w:val="24"/>
        </w:rPr>
        <w:t xml:space="preserve">ετών.        </w:t>
      </w:r>
    </w:p>
    <w:p w14:paraId="672922DA" w14:textId="764D7829" w:rsidR="00224AA5" w:rsidRDefault="00224AA5" w:rsidP="006F0428">
      <w:pPr>
        <w:tabs>
          <w:tab w:val="left" w:pos="0"/>
          <w:tab w:val="left" w:pos="567"/>
        </w:tabs>
        <w:spacing w:before="120"/>
        <w:jc w:val="both"/>
        <w:rPr>
          <w:rFonts w:ascii="Arial" w:hAnsi="Arial" w:cs="Arial"/>
          <w:b/>
          <w:szCs w:val="24"/>
          <w:u w:val="single"/>
        </w:rPr>
      </w:pPr>
    </w:p>
    <w:p w14:paraId="5F7926BC" w14:textId="77777777" w:rsidR="00224AA5" w:rsidRDefault="00224AA5" w:rsidP="00224AA5">
      <w:pPr>
        <w:tabs>
          <w:tab w:val="left" w:pos="0"/>
          <w:tab w:val="left" w:pos="567"/>
        </w:tabs>
        <w:spacing w:before="120"/>
        <w:jc w:val="both"/>
        <w:rPr>
          <w:rFonts w:ascii="Arial" w:hAnsi="Arial" w:cs="Arial"/>
          <w:b/>
          <w:szCs w:val="24"/>
          <w:u w:val="single"/>
        </w:rPr>
      </w:pPr>
      <w:r>
        <w:rPr>
          <w:rFonts w:ascii="Arial" w:hAnsi="Arial" w:cs="Arial"/>
          <w:b/>
          <w:szCs w:val="24"/>
          <w:u w:val="single"/>
        </w:rPr>
        <w:t>ΒΑΘΜΟΛΟΓΗΣΗ ΚΡΙΤΗΡΙΩΝ</w:t>
      </w:r>
    </w:p>
    <w:p w14:paraId="5B5944DE" w14:textId="77777777" w:rsidR="00224AA5" w:rsidRDefault="00224AA5" w:rsidP="006F0428">
      <w:pPr>
        <w:tabs>
          <w:tab w:val="left" w:pos="0"/>
          <w:tab w:val="left" w:pos="567"/>
        </w:tabs>
        <w:spacing w:before="120"/>
        <w:jc w:val="both"/>
        <w:rPr>
          <w:rFonts w:ascii="Arial" w:hAnsi="Arial" w:cs="Arial"/>
          <w:b/>
          <w:szCs w:val="24"/>
          <w:u w:val="single"/>
        </w:rPr>
      </w:pPr>
    </w:p>
    <w:p w14:paraId="5E339CF7" w14:textId="77777777" w:rsidR="006F0428" w:rsidRDefault="006F0428" w:rsidP="006F0428">
      <w:pPr>
        <w:tabs>
          <w:tab w:val="left" w:pos="0"/>
          <w:tab w:val="left" w:pos="567"/>
        </w:tabs>
        <w:jc w:val="both"/>
        <w:rPr>
          <w:rFonts w:ascii="Arial" w:hAnsi="Arial" w:cs="Arial"/>
          <w:szCs w:val="24"/>
        </w:rPr>
      </w:pPr>
      <w:r>
        <w:rPr>
          <w:rFonts w:ascii="Arial" w:hAnsi="Arial" w:cs="Arial"/>
          <w:szCs w:val="24"/>
        </w:rPr>
        <w:t>Η σειρά κατάταξης μεταξύ των υποψηφίων καθορίζεται με βάση τα ακόλουθα κριτήρια:</w:t>
      </w:r>
    </w:p>
    <w:tbl>
      <w:tblPr>
        <w:tblW w:w="10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9"/>
      </w:tblGrid>
      <w:tr w:rsidR="008372CC" w:rsidRPr="000562B3" w14:paraId="33589E57" w14:textId="77777777" w:rsidTr="008372CC">
        <w:trPr>
          <w:jc w:val="center"/>
        </w:trPr>
        <w:tc>
          <w:tcPr>
            <w:tcW w:w="10304" w:type="dxa"/>
            <w:tcBorders>
              <w:top w:val="single" w:sz="4" w:space="0" w:color="auto"/>
              <w:left w:val="single" w:sz="4" w:space="0" w:color="auto"/>
              <w:bottom w:val="single" w:sz="4" w:space="0" w:color="auto"/>
              <w:right w:val="single" w:sz="4" w:space="0" w:color="auto"/>
            </w:tcBorders>
            <w:shd w:val="clear" w:color="auto" w:fill="auto"/>
          </w:tcPr>
          <w:p w14:paraId="38867C7E" w14:textId="77777777" w:rsidR="008372CC" w:rsidRPr="000562B3" w:rsidRDefault="008372CC" w:rsidP="008372CC">
            <w:pPr>
              <w:numPr>
                <w:ilvl w:val="0"/>
                <w:numId w:val="13"/>
              </w:numPr>
              <w:tabs>
                <w:tab w:val="left" w:pos="284"/>
              </w:tabs>
              <w:spacing w:before="60"/>
              <w:ind w:left="284" w:hanging="284"/>
              <w:rPr>
                <w:rFonts w:ascii="Arial" w:hAnsi="Arial" w:cs="Arial"/>
                <w:b/>
                <w:spacing w:val="-2"/>
                <w:sz w:val="14"/>
                <w:szCs w:val="14"/>
              </w:rPr>
            </w:pPr>
            <w:r w:rsidRPr="000562B3">
              <w:rPr>
                <w:rFonts w:ascii="Arial" w:hAnsi="Arial" w:cs="Arial"/>
                <w:b/>
                <w:spacing w:val="-2"/>
                <w:sz w:val="14"/>
                <w:szCs w:val="14"/>
              </w:rPr>
              <w:t xml:space="preserve">ΧΡΟΝΟΣ ΑΝΕΡΓΙΑΣ </w:t>
            </w:r>
          </w:p>
          <w:p w14:paraId="1A62D195" w14:textId="77777777" w:rsidR="008372CC" w:rsidRPr="000562B3" w:rsidRDefault="008372CC" w:rsidP="00195F5B">
            <w:pPr>
              <w:tabs>
                <w:tab w:val="left" w:pos="284"/>
              </w:tabs>
              <w:ind w:left="276" w:hanging="6"/>
              <w:rPr>
                <w:rFonts w:ascii="Arial" w:hAnsi="Arial" w:cs="Arial"/>
                <w:b/>
                <w:spacing w:val="-2"/>
                <w:sz w:val="14"/>
                <w:szCs w:val="14"/>
              </w:rPr>
            </w:pPr>
            <w:r w:rsidRPr="000562B3">
              <w:rPr>
                <w:rFonts w:ascii="Arial" w:hAnsi="Arial" w:cs="Arial"/>
                <w:b/>
                <w:spacing w:val="-2"/>
                <w:sz w:val="14"/>
                <w:szCs w:val="14"/>
              </w:rPr>
              <w:t xml:space="preserve">1α.  ΧΡΟΝΟΣ ΣΥΝΕΧΟΜΕΝΗΣ ΑΝΕΡΓΙΑΣ (200 μονάδες για 4 μήνες ανεργίας και 60 μονάδες ανά μήνα ανεργίας άνω των 4 μηνών, με ανώτατο όριο τους </w:t>
            </w:r>
          </w:p>
          <w:p w14:paraId="5C0EF281" w14:textId="77777777" w:rsidR="008372CC" w:rsidRPr="000562B3" w:rsidRDefault="008372CC" w:rsidP="00195F5B">
            <w:pPr>
              <w:tabs>
                <w:tab w:val="left" w:pos="284"/>
              </w:tabs>
              <w:ind w:left="276" w:hanging="6"/>
              <w:rPr>
                <w:rFonts w:ascii="Arial" w:hAnsi="Arial" w:cs="Arial"/>
                <w:b/>
                <w:spacing w:val="-2"/>
                <w:sz w:val="14"/>
                <w:szCs w:val="14"/>
              </w:rPr>
            </w:pPr>
            <w:r w:rsidRPr="000562B3">
              <w:rPr>
                <w:rFonts w:ascii="Arial" w:hAnsi="Arial" w:cs="Arial"/>
                <w:b/>
                <w:spacing w:val="-2"/>
                <w:sz w:val="14"/>
                <w:szCs w:val="14"/>
              </w:rPr>
              <w:t>18  μήνες)</w:t>
            </w:r>
          </w:p>
          <w:tbl>
            <w:tblPr>
              <w:tblW w:w="9732" w:type="dxa"/>
              <w:tblInd w:w="288" w:type="dxa"/>
              <w:tblLook w:val="04A0" w:firstRow="1" w:lastRow="0" w:firstColumn="1" w:lastColumn="0" w:noHBand="0" w:noVBand="1"/>
            </w:tblPr>
            <w:tblGrid>
              <w:gridCol w:w="988"/>
              <w:gridCol w:w="485"/>
              <w:gridCol w:w="485"/>
              <w:gridCol w:w="485"/>
              <w:gridCol w:w="752"/>
              <w:gridCol w:w="752"/>
              <w:gridCol w:w="752"/>
              <w:gridCol w:w="752"/>
              <w:gridCol w:w="752"/>
              <w:gridCol w:w="752"/>
              <w:gridCol w:w="752"/>
              <w:gridCol w:w="752"/>
              <w:gridCol w:w="1273"/>
            </w:tblGrid>
            <w:tr w:rsidR="008372CC" w14:paraId="06A93BBF" w14:textId="77777777" w:rsidTr="00195F5B">
              <w:trPr>
                <w:trHeight w:hRule="exact" w:val="227"/>
              </w:trPr>
              <w:tc>
                <w:tcPr>
                  <w:tcW w:w="988" w:type="dxa"/>
                  <w:noWrap/>
                  <w:vAlign w:val="center"/>
                  <w:hideMark/>
                </w:tcPr>
                <w:p w14:paraId="447A339A" w14:textId="77777777" w:rsidR="008372CC" w:rsidRDefault="008372CC" w:rsidP="00195F5B">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485" w:type="dxa"/>
                  <w:noWrap/>
                  <w:vAlign w:val="center"/>
                  <w:hideMark/>
                </w:tcPr>
                <w:p w14:paraId="1F1A74A3"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485" w:type="dxa"/>
                  <w:noWrap/>
                  <w:vAlign w:val="center"/>
                  <w:hideMark/>
                </w:tcPr>
                <w:p w14:paraId="54F954F3"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485" w:type="dxa"/>
                  <w:noWrap/>
                  <w:vAlign w:val="center"/>
                  <w:hideMark/>
                </w:tcPr>
                <w:p w14:paraId="7C3CCFE8"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14:paraId="4400EB1F"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14:paraId="7248D734"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14:paraId="6F74E903"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14:paraId="731C137E"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2" w:type="dxa"/>
                  <w:noWrap/>
                  <w:vAlign w:val="center"/>
                  <w:hideMark/>
                </w:tcPr>
                <w:p w14:paraId="1724CF46"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752" w:type="dxa"/>
                  <w:noWrap/>
                  <w:vAlign w:val="center"/>
                  <w:hideMark/>
                </w:tcPr>
                <w:p w14:paraId="7A3065B3"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9</w:t>
                  </w:r>
                </w:p>
              </w:tc>
              <w:tc>
                <w:tcPr>
                  <w:tcW w:w="752" w:type="dxa"/>
                  <w:noWrap/>
                  <w:vAlign w:val="center"/>
                  <w:hideMark/>
                </w:tcPr>
                <w:p w14:paraId="2DBA89DA"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10</w:t>
                  </w:r>
                </w:p>
              </w:tc>
              <w:tc>
                <w:tcPr>
                  <w:tcW w:w="752" w:type="dxa"/>
                  <w:noWrap/>
                  <w:vAlign w:val="center"/>
                  <w:hideMark/>
                </w:tcPr>
                <w:p w14:paraId="6847338E"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11</w:t>
                  </w:r>
                </w:p>
              </w:tc>
              <w:tc>
                <w:tcPr>
                  <w:tcW w:w="1273" w:type="dxa"/>
                  <w:noWrap/>
                  <w:vAlign w:val="center"/>
                  <w:hideMark/>
                </w:tcPr>
                <w:p w14:paraId="0E91B3BE"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18 και άνω</w:t>
                  </w:r>
                </w:p>
              </w:tc>
            </w:tr>
            <w:tr w:rsidR="008372CC" w14:paraId="216D9FE7" w14:textId="77777777" w:rsidTr="00195F5B">
              <w:trPr>
                <w:trHeight w:hRule="exact" w:val="227"/>
              </w:trPr>
              <w:tc>
                <w:tcPr>
                  <w:tcW w:w="988" w:type="dxa"/>
                  <w:noWrap/>
                  <w:vAlign w:val="center"/>
                  <w:hideMark/>
                </w:tcPr>
                <w:p w14:paraId="2565B8F3" w14:textId="77777777" w:rsidR="008372CC" w:rsidRDefault="008372CC" w:rsidP="00195F5B">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85" w:type="dxa"/>
                  <w:noWrap/>
                  <w:vAlign w:val="center"/>
                  <w:hideMark/>
                </w:tcPr>
                <w:p w14:paraId="4A74FC59"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14:paraId="0501B369"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485" w:type="dxa"/>
                  <w:noWrap/>
                  <w:vAlign w:val="center"/>
                  <w:hideMark/>
                </w:tcPr>
                <w:p w14:paraId="2D4C64CA"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0</w:t>
                  </w:r>
                </w:p>
              </w:tc>
              <w:tc>
                <w:tcPr>
                  <w:tcW w:w="752" w:type="dxa"/>
                  <w:noWrap/>
                  <w:vAlign w:val="center"/>
                  <w:hideMark/>
                </w:tcPr>
                <w:p w14:paraId="66C36236"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14:paraId="709BA0BC"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260</w:t>
                  </w:r>
                </w:p>
              </w:tc>
              <w:tc>
                <w:tcPr>
                  <w:tcW w:w="752" w:type="dxa"/>
                  <w:noWrap/>
                  <w:vAlign w:val="center"/>
                  <w:hideMark/>
                </w:tcPr>
                <w:p w14:paraId="1D723473"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752" w:type="dxa"/>
                  <w:noWrap/>
                  <w:vAlign w:val="center"/>
                  <w:hideMark/>
                </w:tcPr>
                <w:p w14:paraId="4152E5D6"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380</w:t>
                  </w:r>
                </w:p>
              </w:tc>
              <w:tc>
                <w:tcPr>
                  <w:tcW w:w="752" w:type="dxa"/>
                  <w:noWrap/>
                  <w:vAlign w:val="center"/>
                  <w:hideMark/>
                </w:tcPr>
                <w:p w14:paraId="24481637"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440</w:t>
                  </w:r>
                </w:p>
              </w:tc>
              <w:tc>
                <w:tcPr>
                  <w:tcW w:w="752" w:type="dxa"/>
                  <w:noWrap/>
                  <w:vAlign w:val="center"/>
                  <w:hideMark/>
                </w:tcPr>
                <w:p w14:paraId="7C88FCCA"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500</w:t>
                  </w:r>
                </w:p>
              </w:tc>
              <w:tc>
                <w:tcPr>
                  <w:tcW w:w="752" w:type="dxa"/>
                  <w:noWrap/>
                  <w:vAlign w:val="center"/>
                  <w:hideMark/>
                </w:tcPr>
                <w:p w14:paraId="2E56D628"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560</w:t>
                  </w:r>
                </w:p>
              </w:tc>
              <w:tc>
                <w:tcPr>
                  <w:tcW w:w="752" w:type="dxa"/>
                  <w:noWrap/>
                  <w:vAlign w:val="center"/>
                  <w:hideMark/>
                </w:tcPr>
                <w:p w14:paraId="54629146"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620</w:t>
                  </w:r>
                </w:p>
              </w:tc>
              <w:tc>
                <w:tcPr>
                  <w:tcW w:w="1273" w:type="dxa"/>
                  <w:noWrap/>
                  <w:vAlign w:val="center"/>
                  <w:hideMark/>
                </w:tcPr>
                <w:p w14:paraId="646C14FA"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1040</w:t>
                  </w:r>
                </w:p>
              </w:tc>
            </w:tr>
          </w:tbl>
          <w:p w14:paraId="059C15AC" w14:textId="77777777" w:rsidR="008372CC" w:rsidRPr="000562B3" w:rsidRDefault="008372CC" w:rsidP="00195F5B">
            <w:pPr>
              <w:tabs>
                <w:tab w:val="left" w:pos="284"/>
              </w:tabs>
              <w:ind w:hanging="6"/>
              <w:rPr>
                <w:rFonts w:ascii="Arial" w:hAnsi="Arial" w:cs="Arial"/>
                <w:sz w:val="8"/>
                <w:szCs w:val="8"/>
                <w:lang w:eastAsia="zh-CN"/>
              </w:rPr>
            </w:pPr>
          </w:p>
          <w:p w14:paraId="4FF8162A" w14:textId="77777777" w:rsidR="008372CC" w:rsidRPr="000562B3" w:rsidRDefault="008372CC" w:rsidP="00195F5B">
            <w:pPr>
              <w:tabs>
                <w:tab w:val="left" w:pos="284"/>
              </w:tabs>
              <w:ind w:left="276" w:hanging="6"/>
              <w:rPr>
                <w:rFonts w:ascii="Arial" w:hAnsi="Arial" w:cs="Arial"/>
                <w:b/>
                <w:spacing w:val="-2"/>
                <w:sz w:val="14"/>
                <w:szCs w:val="14"/>
              </w:rPr>
            </w:pPr>
            <w:r w:rsidRPr="000562B3">
              <w:rPr>
                <w:rFonts w:ascii="Arial" w:hAnsi="Arial" w:cs="Arial"/>
                <w:b/>
                <w:spacing w:val="-2"/>
                <w:sz w:val="14"/>
                <w:szCs w:val="14"/>
              </w:rPr>
              <w:t>1β.  ΧΡΟΝΟΣ  ΜΗ ΣΥΝΕΧΟΜΕΝΗΣ ΑΝΕΡΓΙΑΣ ΤΟΥΣ ΤΕΛΕΥΤΑΙΟΥΣ18 ΜΗΝΕΣ (40 μονάδες ανά μήνα ανεργίας , με ανώτατο όριο τους 9 μήνες)</w:t>
            </w:r>
          </w:p>
          <w:tbl>
            <w:tblPr>
              <w:tblW w:w="9885" w:type="dxa"/>
              <w:tblInd w:w="288" w:type="dxa"/>
              <w:tblLook w:val="04A0" w:firstRow="1" w:lastRow="0" w:firstColumn="1" w:lastColumn="0" w:noHBand="0" w:noVBand="1"/>
            </w:tblPr>
            <w:tblGrid>
              <w:gridCol w:w="988"/>
              <w:gridCol w:w="551"/>
              <w:gridCol w:w="552"/>
              <w:gridCol w:w="630"/>
              <w:gridCol w:w="752"/>
              <w:gridCol w:w="752"/>
              <w:gridCol w:w="752"/>
              <w:gridCol w:w="752"/>
              <w:gridCol w:w="755"/>
              <w:gridCol w:w="3401"/>
            </w:tblGrid>
            <w:tr w:rsidR="008372CC" w14:paraId="5544DAED" w14:textId="77777777" w:rsidTr="00195F5B">
              <w:trPr>
                <w:trHeight w:hRule="exact" w:val="227"/>
              </w:trPr>
              <w:tc>
                <w:tcPr>
                  <w:tcW w:w="988" w:type="dxa"/>
                  <w:noWrap/>
                  <w:vAlign w:val="center"/>
                  <w:hideMark/>
                </w:tcPr>
                <w:p w14:paraId="7B772950" w14:textId="77777777" w:rsidR="008372CC" w:rsidRDefault="008372CC" w:rsidP="00195F5B">
                  <w:pPr>
                    <w:tabs>
                      <w:tab w:val="left" w:pos="0"/>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μήνες</w:t>
                  </w:r>
                </w:p>
              </w:tc>
              <w:tc>
                <w:tcPr>
                  <w:tcW w:w="551" w:type="dxa"/>
                  <w:noWrap/>
                  <w:vAlign w:val="center"/>
                  <w:hideMark/>
                </w:tcPr>
                <w:p w14:paraId="2578DD06"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1</w:t>
                  </w:r>
                </w:p>
              </w:tc>
              <w:tc>
                <w:tcPr>
                  <w:tcW w:w="552" w:type="dxa"/>
                  <w:noWrap/>
                  <w:vAlign w:val="center"/>
                  <w:hideMark/>
                </w:tcPr>
                <w:p w14:paraId="28C3E581"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2</w:t>
                  </w:r>
                </w:p>
              </w:tc>
              <w:tc>
                <w:tcPr>
                  <w:tcW w:w="630" w:type="dxa"/>
                  <w:noWrap/>
                  <w:vAlign w:val="center"/>
                  <w:hideMark/>
                </w:tcPr>
                <w:p w14:paraId="7E4853C9"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3</w:t>
                  </w:r>
                </w:p>
              </w:tc>
              <w:tc>
                <w:tcPr>
                  <w:tcW w:w="752" w:type="dxa"/>
                  <w:noWrap/>
                  <w:vAlign w:val="center"/>
                  <w:hideMark/>
                </w:tcPr>
                <w:p w14:paraId="37C342A0"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4</w:t>
                  </w:r>
                </w:p>
              </w:tc>
              <w:tc>
                <w:tcPr>
                  <w:tcW w:w="752" w:type="dxa"/>
                  <w:noWrap/>
                  <w:vAlign w:val="center"/>
                  <w:hideMark/>
                </w:tcPr>
                <w:p w14:paraId="58DFD0A9"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5</w:t>
                  </w:r>
                </w:p>
              </w:tc>
              <w:tc>
                <w:tcPr>
                  <w:tcW w:w="752" w:type="dxa"/>
                  <w:noWrap/>
                  <w:vAlign w:val="center"/>
                  <w:hideMark/>
                </w:tcPr>
                <w:p w14:paraId="1D54C9C0"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6</w:t>
                  </w:r>
                </w:p>
              </w:tc>
              <w:tc>
                <w:tcPr>
                  <w:tcW w:w="752" w:type="dxa"/>
                  <w:noWrap/>
                  <w:vAlign w:val="center"/>
                  <w:hideMark/>
                </w:tcPr>
                <w:p w14:paraId="58CC82DF"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7</w:t>
                  </w:r>
                </w:p>
              </w:tc>
              <w:tc>
                <w:tcPr>
                  <w:tcW w:w="755" w:type="dxa"/>
                  <w:noWrap/>
                  <w:vAlign w:val="center"/>
                  <w:hideMark/>
                </w:tcPr>
                <w:p w14:paraId="38C580BA" w14:textId="77777777" w:rsidR="008372CC" w:rsidRDefault="008372CC" w:rsidP="00195F5B">
                  <w:pPr>
                    <w:tabs>
                      <w:tab w:val="left" w:pos="284"/>
                    </w:tabs>
                    <w:spacing w:line="180" w:lineRule="exact"/>
                    <w:ind w:left="180" w:hanging="6"/>
                    <w:jc w:val="center"/>
                    <w:rPr>
                      <w:rFonts w:ascii="Arial" w:hAnsi="Arial" w:cs="Arial"/>
                      <w:sz w:val="14"/>
                      <w:szCs w:val="14"/>
                      <w:lang w:eastAsia="en-US"/>
                    </w:rPr>
                  </w:pPr>
                  <w:r>
                    <w:rPr>
                      <w:rFonts w:ascii="Arial" w:hAnsi="Arial" w:cs="Arial"/>
                      <w:sz w:val="14"/>
                      <w:szCs w:val="14"/>
                      <w:lang w:eastAsia="en-US"/>
                    </w:rPr>
                    <w:t>8</w:t>
                  </w:r>
                </w:p>
              </w:tc>
              <w:tc>
                <w:tcPr>
                  <w:tcW w:w="3401" w:type="dxa"/>
                  <w:noWrap/>
                  <w:vAlign w:val="center"/>
                </w:tcPr>
                <w:p w14:paraId="0BE81FA3" w14:textId="77777777" w:rsidR="008372CC" w:rsidRDefault="008372CC" w:rsidP="00195F5B">
                  <w:pPr>
                    <w:tabs>
                      <w:tab w:val="left" w:pos="284"/>
                    </w:tabs>
                    <w:spacing w:line="180" w:lineRule="exact"/>
                    <w:ind w:left="180" w:hanging="6"/>
                    <w:rPr>
                      <w:rFonts w:ascii="Arial" w:hAnsi="Arial" w:cs="Arial"/>
                      <w:sz w:val="14"/>
                      <w:szCs w:val="14"/>
                      <w:lang w:eastAsia="en-US"/>
                    </w:rPr>
                  </w:pPr>
                  <w:r>
                    <w:rPr>
                      <w:rFonts w:ascii="Arial" w:hAnsi="Arial" w:cs="Arial"/>
                      <w:sz w:val="14"/>
                      <w:szCs w:val="14"/>
                      <w:lang w:eastAsia="en-US"/>
                    </w:rPr>
                    <w:t>9 και άνω</w:t>
                  </w:r>
                </w:p>
                <w:p w14:paraId="63126F4D" w14:textId="77777777" w:rsidR="008372CC" w:rsidRDefault="008372CC" w:rsidP="00195F5B">
                  <w:pPr>
                    <w:tabs>
                      <w:tab w:val="left" w:pos="284"/>
                    </w:tabs>
                    <w:spacing w:line="180" w:lineRule="exact"/>
                    <w:ind w:hanging="6"/>
                    <w:rPr>
                      <w:rFonts w:ascii="Arial" w:hAnsi="Arial" w:cs="Arial"/>
                      <w:sz w:val="14"/>
                      <w:szCs w:val="14"/>
                      <w:lang w:eastAsia="en-US"/>
                    </w:rPr>
                  </w:pPr>
                </w:p>
              </w:tc>
            </w:tr>
            <w:tr w:rsidR="008372CC" w14:paraId="76594A55" w14:textId="77777777" w:rsidTr="00195F5B">
              <w:trPr>
                <w:trHeight w:val="77"/>
              </w:trPr>
              <w:tc>
                <w:tcPr>
                  <w:tcW w:w="988" w:type="dxa"/>
                  <w:noWrap/>
                  <w:vAlign w:val="center"/>
                  <w:hideMark/>
                </w:tcPr>
                <w:p w14:paraId="4D8F9CE6" w14:textId="77777777" w:rsidR="008372CC" w:rsidRDefault="008372CC" w:rsidP="00195F5B">
                  <w:pPr>
                    <w:tabs>
                      <w:tab w:val="left" w:pos="72"/>
                      <w:tab w:val="left" w:pos="284"/>
                    </w:tabs>
                    <w:spacing w:line="18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551" w:type="dxa"/>
                  <w:noWrap/>
                  <w:vAlign w:val="center"/>
                  <w:hideMark/>
                </w:tcPr>
                <w:p w14:paraId="1983057D"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40</w:t>
                  </w:r>
                </w:p>
              </w:tc>
              <w:tc>
                <w:tcPr>
                  <w:tcW w:w="552" w:type="dxa"/>
                  <w:noWrap/>
                  <w:vAlign w:val="center"/>
                  <w:hideMark/>
                </w:tcPr>
                <w:p w14:paraId="52764F65"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80</w:t>
                  </w:r>
                </w:p>
              </w:tc>
              <w:tc>
                <w:tcPr>
                  <w:tcW w:w="630" w:type="dxa"/>
                  <w:noWrap/>
                  <w:vAlign w:val="center"/>
                  <w:hideMark/>
                </w:tcPr>
                <w:p w14:paraId="1FD0BE5E"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120</w:t>
                  </w:r>
                </w:p>
              </w:tc>
              <w:tc>
                <w:tcPr>
                  <w:tcW w:w="752" w:type="dxa"/>
                  <w:noWrap/>
                  <w:vAlign w:val="center"/>
                  <w:hideMark/>
                </w:tcPr>
                <w:p w14:paraId="2623EC79"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160</w:t>
                  </w:r>
                </w:p>
              </w:tc>
              <w:tc>
                <w:tcPr>
                  <w:tcW w:w="752" w:type="dxa"/>
                  <w:noWrap/>
                  <w:vAlign w:val="center"/>
                  <w:hideMark/>
                </w:tcPr>
                <w:p w14:paraId="4B33AD02"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200</w:t>
                  </w:r>
                </w:p>
              </w:tc>
              <w:tc>
                <w:tcPr>
                  <w:tcW w:w="752" w:type="dxa"/>
                  <w:noWrap/>
                  <w:vAlign w:val="center"/>
                  <w:hideMark/>
                </w:tcPr>
                <w:p w14:paraId="1880F168"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240</w:t>
                  </w:r>
                </w:p>
              </w:tc>
              <w:tc>
                <w:tcPr>
                  <w:tcW w:w="752" w:type="dxa"/>
                  <w:noWrap/>
                  <w:vAlign w:val="center"/>
                  <w:hideMark/>
                </w:tcPr>
                <w:p w14:paraId="25B9E7CB"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280</w:t>
                  </w:r>
                </w:p>
              </w:tc>
              <w:tc>
                <w:tcPr>
                  <w:tcW w:w="755" w:type="dxa"/>
                  <w:noWrap/>
                  <w:vAlign w:val="center"/>
                  <w:hideMark/>
                </w:tcPr>
                <w:p w14:paraId="67FE1562" w14:textId="77777777" w:rsidR="008372CC" w:rsidRDefault="008372CC" w:rsidP="00195F5B">
                  <w:pPr>
                    <w:tabs>
                      <w:tab w:val="left" w:pos="284"/>
                    </w:tabs>
                    <w:spacing w:line="180" w:lineRule="exact"/>
                    <w:ind w:left="180" w:hanging="6"/>
                    <w:jc w:val="center"/>
                    <w:rPr>
                      <w:rFonts w:ascii="Arial" w:hAnsi="Arial" w:cs="Arial"/>
                      <w:bCs/>
                      <w:sz w:val="14"/>
                      <w:szCs w:val="14"/>
                      <w:lang w:eastAsia="en-US"/>
                    </w:rPr>
                  </w:pPr>
                  <w:r>
                    <w:rPr>
                      <w:rFonts w:ascii="Arial" w:hAnsi="Arial" w:cs="Arial"/>
                      <w:bCs/>
                      <w:sz w:val="14"/>
                      <w:szCs w:val="14"/>
                      <w:lang w:eastAsia="en-US"/>
                    </w:rPr>
                    <w:t>320</w:t>
                  </w:r>
                </w:p>
              </w:tc>
              <w:tc>
                <w:tcPr>
                  <w:tcW w:w="3401" w:type="dxa"/>
                  <w:noWrap/>
                  <w:vAlign w:val="center"/>
                  <w:hideMark/>
                </w:tcPr>
                <w:p w14:paraId="19874B1D" w14:textId="77777777" w:rsidR="008372CC" w:rsidRDefault="008372CC" w:rsidP="00195F5B">
                  <w:pPr>
                    <w:tabs>
                      <w:tab w:val="left" w:pos="284"/>
                    </w:tabs>
                    <w:spacing w:line="180" w:lineRule="exact"/>
                    <w:ind w:left="180" w:hanging="6"/>
                    <w:jc w:val="both"/>
                    <w:rPr>
                      <w:rFonts w:ascii="Arial" w:hAnsi="Arial" w:cs="Arial"/>
                      <w:bCs/>
                      <w:sz w:val="14"/>
                      <w:szCs w:val="14"/>
                      <w:lang w:eastAsia="en-US"/>
                    </w:rPr>
                  </w:pPr>
                  <w:r>
                    <w:rPr>
                      <w:rFonts w:ascii="Arial" w:hAnsi="Arial" w:cs="Arial"/>
                      <w:bCs/>
                      <w:sz w:val="14"/>
                      <w:szCs w:val="14"/>
                      <w:lang w:eastAsia="en-US"/>
                    </w:rPr>
                    <w:t xml:space="preserve">    360</w:t>
                  </w:r>
                </w:p>
              </w:tc>
            </w:tr>
          </w:tbl>
          <w:p w14:paraId="5A85A4ED" w14:textId="77777777" w:rsidR="008372CC" w:rsidRPr="000562B3" w:rsidRDefault="008372CC" w:rsidP="00195F5B">
            <w:pPr>
              <w:tabs>
                <w:tab w:val="left" w:pos="284"/>
              </w:tabs>
              <w:ind w:hanging="6"/>
              <w:rPr>
                <w:rFonts w:ascii="Arial" w:hAnsi="Arial" w:cs="Arial"/>
                <w:b/>
                <w:sz w:val="14"/>
                <w:szCs w:val="14"/>
                <w:lang w:eastAsia="zh-CN"/>
              </w:rPr>
            </w:pPr>
            <w:r w:rsidRPr="000562B3">
              <w:rPr>
                <w:rFonts w:ascii="Arial" w:hAnsi="Arial" w:cs="Arial"/>
                <w:b/>
                <w:sz w:val="14"/>
                <w:szCs w:val="14"/>
              </w:rPr>
              <w:t xml:space="preserve"> </w:t>
            </w:r>
          </w:p>
          <w:p w14:paraId="5414F04A" w14:textId="77777777" w:rsidR="008372CC" w:rsidRPr="000562B3" w:rsidRDefault="008372CC" w:rsidP="00195F5B">
            <w:pPr>
              <w:tabs>
                <w:tab w:val="left" w:pos="284"/>
              </w:tabs>
              <w:ind w:hanging="6"/>
              <w:rPr>
                <w:rFonts w:ascii="Arial" w:hAnsi="Arial" w:cs="Arial"/>
                <w:b/>
                <w:sz w:val="14"/>
                <w:szCs w:val="14"/>
              </w:rPr>
            </w:pPr>
            <w:r w:rsidRPr="000562B3">
              <w:rPr>
                <w:rFonts w:ascii="Arial" w:hAnsi="Arial" w:cs="Arial"/>
                <w:b/>
                <w:sz w:val="14"/>
                <w:szCs w:val="14"/>
              </w:rPr>
              <w:t>2.   ΠΟΛΥΤΕΚΝΟΣ ΓΟΝΕΑΣ ΚΑΙ ΤΕΚΝΟ ΠΟΛΥΤΕΚΝΗΣ ΟΙΚΟΓΕΝΕΙΑΣ (300 μονάδες)</w:t>
            </w:r>
          </w:p>
          <w:tbl>
            <w:tblPr>
              <w:tblW w:w="0" w:type="auto"/>
              <w:tblInd w:w="288" w:type="dxa"/>
              <w:tblLook w:val="04A0" w:firstRow="1" w:lastRow="0" w:firstColumn="1" w:lastColumn="0" w:noHBand="0" w:noVBand="1"/>
            </w:tblPr>
            <w:tblGrid>
              <w:gridCol w:w="709"/>
              <w:gridCol w:w="710"/>
              <w:gridCol w:w="709"/>
              <w:gridCol w:w="710"/>
              <w:gridCol w:w="710"/>
              <w:gridCol w:w="709"/>
              <w:gridCol w:w="710"/>
              <w:gridCol w:w="709"/>
              <w:gridCol w:w="710"/>
              <w:gridCol w:w="710"/>
              <w:gridCol w:w="710"/>
              <w:gridCol w:w="540"/>
            </w:tblGrid>
            <w:tr w:rsidR="008372CC" w14:paraId="1C63D0FD" w14:textId="77777777" w:rsidTr="00195F5B">
              <w:trPr>
                <w:trHeight w:hRule="exact" w:val="52"/>
              </w:trPr>
              <w:tc>
                <w:tcPr>
                  <w:tcW w:w="709" w:type="dxa"/>
                  <w:noWrap/>
                  <w:vAlign w:val="center"/>
                </w:tcPr>
                <w:p w14:paraId="425318B4" w14:textId="77777777" w:rsidR="008372CC" w:rsidRDefault="008372CC" w:rsidP="00195F5B">
                  <w:pPr>
                    <w:tabs>
                      <w:tab w:val="left" w:pos="0"/>
                      <w:tab w:val="left" w:pos="284"/>
                    </w:tabs>
                    <w:spacing w:line="276" w:lineRule="auto"/>
                    <w:ind w:hanging="6"/>
                    <w:jc w:val="center"/>
                    <w:rPr>
                      <w:rFonts w:ascii="Arial" w:hAnsi="Arial" w:cs="Arial"/>
                      <w:b/>
                      <w:sz w:val="14"/>
                      <w:szCs w:val="14"/>
                      <w:lang w:eastAsia="en-US"/>
                    </w:rPr>
                  </w:pPr>
                </w:p>
              </w:tc>
              <w:tc>
                <w:tcPr>
                  <w:tcW w:w="710" w:type="dxa"/>
                  <w:noWrap/>
                  <w:vAlign w:val="center"/>
                </w:tcPr>
                <w:p w14:paraId="08E798B8" w14:textId="77777777" w:rsidR="008372CC" w:rsidRDefault="008372CC" w:rsidP="00195F5B">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14:paraId="37DA90D4" w14:textId="77777777" w:rsidR="008372CC" w:rsidRDefault="008372CC" w:rsidP="00195F5B">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14:paraId="56F2E184" w14:textId="77777777" w:rsidR="008372CC" w:rsidRDefault="008372CC" w:rsidP="00195F5B">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14:paraId="3EC27040" w14:textId="77777777" w:rsidR="008372CC" w:rsidRDefault="008372CC" w:rsidP="00195F5B">
                  <w:pPr>
                    <w:tabs>
                      <w:tab w:val="left" w:pos="16"/>
                      <w:tab w:val="left" w:pos="284"/>
                    </w:tabs>
                    <w:spacing w:line="276" w:lineRule="auto"/>
                    <w:ind w:left="16" w:hanging="6"/>
                    <w:jc w:val="center"/>
                    <w:rPr>
                      <w:rFonts w:ascii="Arial" w:hAnsi="Arial" w:cs="Arial"/>
                      <w:sz w:val="14"/>
                      <w:szCs w:val="14"/>
                      <w:lang w:eastAsia="en-US"/>
                    </w:rPr>
                  </w:pPr>
                </w:p>
              </w:tc>
              <w:tc>
                <w:tcPr>
                  <w:tcW w:w="709" w:type="dxa"/>
                  <w:noWrap/>
                  <w:vAlign w:val="center"/>
                </w:tcPr>
                <w:p w14:paraId="44592549" w14:textId="77777777" w:rsidR="008372CC" w:rsidRDefault="008372CC" w:rsidP="00195F5B">
                  <w:pPr>
                    <w:tabs>
                      <w:tab w:val="left" w:pos="73"/>
                      <w:tab w:val="left" w:pos="284"/>
                    </w:tabs>
                    <w:spacing w:line="276" w:lineRule="auto"/>
                    <w:ind w:left="73" w:hanging="6"/>
                    <w:jc w:val="center"/>
                    <w:rPr>
                      <w:rFonts w:ascii="Arial" w:hAnsi="Arial" w:cs="Arial"/>
                      <w:sz w:val="14"/>
                      <w:szCs w:val="14"/>
                      <w:lang w:eastAsia="en-US"/>
                    </w:rPr>
                  </w:pPr>
                </w:p>
              </w:tc>
              <w:tc>
                <w:tcPr>
                  <w:tcW w:w="710" w:type="dxa"/>
                  <w:noWrap/>
                  <w:vAlign w:val="center"/>
                </w:tcPr>
                <w:p w14:paraId="2AF839C9" w14:textId="77777777" w:rsidR="008372CC" w:rsidRDefault="008372CC" w:rsidP="00195F5B">
                  <w:pPr>
                    <w:tabs>
                      <w:tab w:val="left" w:pos="-50"/>
                      <w:tab w:val="left" w:pos="284"/>
                    </w:tabs>
                    <w:spacing w:line="276" w:lineRule="auto"/>
                    <w:ind w:left="130" w:hanging="6"/>
                    <w:jc w:val="center"/>
                    <w:rPr>
                      <w:rFonts w:ascii="Arial" w:hAnsi="Arial" w:cs="Arial"/>
                      <w:sz w:val="14"/>
                      <w:szCs w:val="14"/>
                      <w:lang w:eastAsia="en-US"/>
                    </w:rPr>
                  </w:pPr>
                </w:p>
              </w:tc>
              <w:tc>
                <w:tcPr>
                  <w:tcW w:w="709" w:type="dxa"/>
                  <w:noWrap/>
                  <w:vAlign w:val="center"/>
                </w:tcPr>
                <w:p w14:paraId="0FCDACD0" w14:textId="77777777" w:rsidR="008372CC" w:rsidRDefault="008372CC" w:rsidP="00195F5B">
                  <w:pPr>
                    <w:tabs>
                      <w:tab w:val="left" w:pos="7"/>
                      <w:tab w:val="left" w:pos="284"/>
                    </w:tabs>
                    <w:spacing w:line="276" w:lineRule="auto"/>
                    <w:ind w:hanging="6"/>
                    <w:jc w:val="center"/>
                    <w:rPr>
                      <w:rFonts w:ascii="Arial" w:hAnsi="Arial" w:cs="Arial"/>
                      <w:sz w:val="14"/>
                      <w:szCs w:val="14"/>
                      <w:lang w:eastAsia="en-US"/>
                    </w:rPr>
                  </w:pPr>
                </w:p>
              </w:tc>
              <w:tc>
                <w:tcPr>
                  <w:tcW w:w="710" w:type="dxa"/>
                </w:tcPr>
                <w:p w14:paraId="606B6467" w14:textId="77777777" w:rsidR="008372CC" w:rsidRDefault="008372CC" w:rsidP="00195F5B">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14:paraId="12F7B024" w14:textId="77777777" w:rsidR="008372CC" w:rsidRDefault="008372CC" w:rsidP="00195F5B">
                  <w:pPr>
                    <w:tabs>
                      <w:tab w:val="left" w:pos="72"/>
                      <w:tab w:val="left" w:pos="284"/>
                    </w:tabs>
                    <w:spacing w:line="276" w:lineRule="auto"/>
                    <w:ind w:left="72" w:hanging="6"/>
                    <w:jc w:val="center"/>
                    <w:rPr>
                      <w:rFonts w:ascii="Arial" w:hAnsi="Arial" w:cs="Arial"/>
                      <w:sz w:val="14"/>
                      <w:szCs w:val="14"/>
                      <w:lang w:eastAsia="en-US"/>
                    </w:rPr>
                  </w:pPr>
                </w:p>
              </w:tc>
              <w:tc>
                <w:tcPr>
                  <w:tcW w:w="710" w:type="dxa"/>
                  <w:vAlign w:val="center"/>
                </w:tcPr>
                <w:p w14:paraId="432D1E0F" w14:textId="77777777" w:rsidR="008372CC" w:rsidRDefault="008372CC" w:rsidP="00195F5B">
                  <w:pPr>
                    <w:tabs>
                      <w:tab w:val="left" w:pos="72"/>
                      <w:tab w:val="left" w:pos="284"/>
                    </w:tabs>
                    <w:spacing w:line="276" w:lineRule="auto"/>
                    <w:ind w:left="72" w:hanging="6"/>
                    <w:jc w:val="center"/>
                    <w:rPr>
                      <w:rFonts w:ascii="Arial" w:hAnsi="Arial" w:cs="Arial"/>
                      <w:sz w:val="14"/>
                      <w:szCs w:val="14"/>
                      <w:lang w:eastAsia="en-US"/>
                    </w:rPr>
                  </w:pPr>
                </w:p>
              </w:tc>
              <w:tc>
                <w:tcPr>
                  <w:tcW w:w="540" w:type="dxa"/>
                </w:tcPr>
                <w:p w14:paraId="34E6FC24" w14:textId="77777777" w:rsidR="008372CC" w:rsidRDefault="008372CC" w:rsidP="00195F5B">
                  <w:pPr>
                    <w:tabs>
                      <w:tab w:val="left" w:pos="72"/>
                      <w:tab w:val="left" w:pos="284"/>
                    </w:tabs>
                    <w:spacing w:line="276" w:lineRule="auto"/>
                    <w:ind w:left="72" w:hanging="6"/>
                    <w:jc w:val="center"/>
                    <w:rPr>
                      <w:rFonts w:ascii="Arial" w:hAnsi="Arial" w:cs="Arial"/>
                      <w:sz w:val="14"/>
                      <w:szCs w:val="14"/>
                      <w:lang w:eastAsia="en-US"/>
                    </w:rPr>
                  </w:pPr>
                </w:p>
              </w:tc>
            </w:tr>
          </w:tbl>
          <w:p w14:paraId="3C554091" w14:textId="77777777" w:rsidR="008372CC" w:rsidRPr="000562B3" w:rsidRDefault="008372CC" w:rsidP="00195F5B">
            <w:pPr>
              <w:tabs>
                <w:tab w:val="left" w:pos="284"/>
              </w:tabs>
              <w:rPr>
                <w:rFonts w:ascii="Arial" w:hAnsi="Arial" w:cs="Arial"/>
                <w:b/>
                <w:sz w:val="14"/>
                <w:szCs w:val="14"/>
                <w:lang w:eastAsia="zh-CN"/>
              </w:rPr>
            </w:pPr>
          </w:p>
          <w:p w14:paraId="2D9ADF88" w14:textId="77777777" w:rsidR="008372CC" w:rsidRPr="000562B3" w:rsidRDefault="008372CC" w:rsidP="00195F5B">
            <w:pPr>
              <w:tabs>
                <w:tab w:val="left" w:pos="284"/>
              </w:tabs>
              <w:rPr>
                <w:rFonts w:ascii="Arial" w:hAnsi="Arial" w:cs="Arial"/>
                <w:b/>
                <w:sz w:val="14"/>
                <w:szCs w:val="14"/>
              </w:rPr>
            </w:pPr>
            <w:r w:rsidRPr="000562B3">
              <w:rPr>
                <w:rFonts w:ascii="Arial" w:hAnsi="Arial" w:cs="Arial"/>
                <w:b/>
                <w:sz w:val="14"/>
                <w:szCs w:val="14"/>
              </w:rPr>
              <w:t xml:space="preserve"> 3.   ΤΡΙΤΕΚΝΟΣ ΓΟΝΕΑΣ ΚΑΙ ΤΕΚΝΟ ΤΡΙΤΕΚΝΗΣ ΟΙΚΟΓΕΝΕΙΑΣ (200 μονάδες)</w:t>
            </w:r>
          </w:p>
          <w:p w14:paraId="297E2A9E" w14:textId="77777777" w:rsidR="008372CC" w:rsidRPr="000562B3" w:rsidRDefault="008372CC" w:rsidP="00195F5B">
            <w:pPr>
              <w:tabs>
                <w:tab w:val="left" w:pos="284"/>
              </w:tabs>
              <w:ind w:hanging="6"/>
              <w:rPr>
                <w:rFonts w:ascii="Arial" w:hAnsi="Arial" w:cs="Arial"/>
                <w:b/>
                <w:sz w:val="14"/>
                <w:szCs w:val="14"/>
              </w:rPr>
            </w:pPr>
          </w:p>
          <w:p w14:paraId="6835AA71" w14:textId="77777777" w:rsidR="008372CC" w:rsidRPr="000562B3" w:rsidRDefault="008372CC" w:rsidP="00195F5B">
            <w:pPr>
              <w:tabs>
                <w:tab w:val="left" w:pos="284"/>
              </w:tabs>
              <w:ind w:hanging="6"/>
              <w:rPr>
                <w:rFonts w:ascii="Arial" w:hAnsi="Arial" w:cs="Arial"/>
                <w:sz w:val="8"/>
                <w:szCs w:val="8"/>
              </w:rPr>
            </w:pPr>
            <w:r w:rsidRPr="000562B3">
              <w:rPr>
                <w:rFonts w:ascii="Arial" w:hAnsi="Arial" w:cs="Arial"/>
                <w:b/>
                <w:sz w:val="14"/>
                <w:szCs w:val="14"/>
              </w:rPr>
              <w:t xml:space="preserve"> 4.   ΜΟΝΟΓΟΝΕΑΣ Η΄ ΤΕΚΝΟ ΜΟΝΟΓΟΝΕΪΚΗΣ ΟΙΚΟΓΕΝΕΙΑΣ (100 μονάδες )</w:t>
            </w:r>
          </w:p>
          <w:p w14:paraId="6DD88FFC" w14:textId="77777777" w:rsidR="008372CC" w:rsidRPr="000562B3" w:rsidRDefault="008372CC" w:rsidP="00195F5B">
            <w:pPr>
              <w:tabs>
                <w:tab w:val="left" w:pos="284"/>
              </w:tabs>
              <w:ind w:hanging="6"/>
              <w:rPr>
                <w:rFonts w:ascii="Arial" w:hAnsi="Arial" w:cs="Arial"/>
                <w:b/>
                <w:sz w:val="14"/>
                <w:szCs w:val="14"/>
              </w:rPr>
            </w:pPr>
            <w:r w:rsidRPr="000562B3">
              <w:rPr>
                <w:rFonts w:ascii="Arial" w:hAnsi="Arial" w:cs="Arial"/>
                <w:b/>
                <w:sz w:val="14"/>
                <w:szCs w:val="14"/>
              </w:rPr>
              <w:t xml:space="preserve">       </w:t>
            </w:r>
          </w:p>
          <w:p w14:paraId="281895B5" w14:textId="77777777" w:rsidR="008372CC" w:rsidRPr="000562B3" w:rsidRDefault="008372CC" w:rsidP="00195F5B">
            <w:pPr>
              <w:tabs>
                <w:tab w:val="left" w:pos="284"/>
              </w:tabs>
              <w:ind w:hanging="6"/>
              <w:rPr>
                <w:rFonts w:ascii="Arial" w:hAnsi="Arial" w:cs="Arial"/>
                <w:b/>
                <w:i/>
                <w:sz w:val="14"/>
                <w:szCs w:val="14"/>
              </w:rPr>
            </w:pPr>
            <w:r w:rsidRPr="000562B3">
              <w:rPr>
                <w:rFonts w:ascii="Arial" w:hAnsi="Arial" w:cs="Arial"/>
                <w:b/>
                <w:sz w:val="14"/>
                <w:szCs w:val="14"/>
              </w:rPr>
              <w:t xml:space="preserve"> 5.   ΑΝΗΛΙΚΑ ΤΕΚΝΑ ( 50 μονάδες για καθένα με ανώτατο όριο τα 6 τέκνα)</w:t>
            </w:r>
          </w:p>
          <w:tbl>
            <w:tblPr>
              <w:tblW w:w="0" w:type="auto"/>
              <w:tblInd w:w="288" w:type="dxa"/>
              <w:tblLook w:val="04A0" w:firstRow="1" w:lastRow="0" w:firstColumn="1" w:lastColumn="0" w:noHBand="0" w:noVBand="1"/>
            </w:tblPr>
            <w:tblGrid>
              <w:gridCol w:w="1701"/>
              <w:gridCol w:w="709"/>
              <w:gridCol w:w="710"/>
              <w:gridCol w:w="709"/>
              <w:gridCol w:w="710"/>
              <w:gridCol w:w="710"/>
              <w:gridCol w:w="540"/>
            </w:tblGrid>
            <w:tr w:rsidR="008372CC" w14:paraId="66A4EFEB" w14:textId="77777777" w:rsidTr="00195F5B">
              <w:trPr>
                <w:trHeight w:val="288"/>
              </w:trPr>
              <w:tc>
                <w:tcPr>
                  <w:tcW w:w="1701" w:type="dxa"/>
                  <w:noWrap/>
                  <w:vAlign w:val="center"/>
                  <w:hideMark/>
                </w:tcPr>
                <w:p w14:paraId="52340E9B" w14:textId="77777777" w:rsidR="008372CC" w:rsidRDefault="008372CC" w:rsidP="00195F5B">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αριθμός τέκνων</w:t>
                  </w:r>
                </w:p>
              </w:tc>
              <w:tc>
                <w:tcPr>
                  <w:tcW w:w="709" w:type="dxa"/>
                  <w:noWrap/>
                  <w:vAlign w:val="center"/>
                  <w:hideMark/>
                </w:tcPr>
                <w:p w14:paraId="32211F95" w14:textId="77777777" w:rsidR="008372CC" w:rsidRDefault="008372CC" w:rsidP="00195F5B">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w:t>
                  </w:r>
                </w:p>
              </w:tc>
              <w:tc>
                <w:tcPr>
                  <w:tcW w:w="710" w:type="dxa"/>
                  <w:noWrap/>
                  <w:vAlign w:val="center"/>
                  <w:hideMark/>
                </w:tcPr>
                <w:p w14:paraId="3BC577B6" w14:textId="77777777" w:rsidR="008372CC" w:rsidRDefault="008372CC" w:rsidP="00195F5B">
                  <w:pPr>
                    <w:tabs>
                      <w:tab w:val="left" w:pos="0"/>
                      <w:tab w:val="left" w:pos="284"/>
                    </w:tabs>
                    <w:spacing w:line="276" w:lineRule="auto"/>
                    <w:ind w:left="25" w:hanging="6"/>
                    <w:rPr>
                      <w:rFonts w:ascii="Arial" w:hAnsi="Arial" w:cs="Arial"/>
                      <w:sz w:val="14"/>
                      <w:szCs w:val="14"/>
                      <w:lang w:eastAsia="en-US"/>
                    </w:rPr>
                  </w:pPr>
                  <w:r>
                    <w:rPr>
                      <w:rFonts w:ascii="Arial" w:hAnsi="Arial" w:cs="Arial"/>
                      <w:sz w:val="14"/>
                      <w:szCs w:val="14"/>
                      <w:lang w:eastAsia="en-US"/>
                    </w:rPr>
                    <w:t>2</w:t>
                  </w:r>
                </w:p>
              </w:tc>
              <w:tc>
                <w:tcPr>
                  <w:tcW w:w="709" w:type="dxa"/>
                  <w:noWrap/>
                  <w:vAlign w:val="center"/>
                  <w:hideMark/>
                </w:tcPr>
                <w:p w14:paraId="218E6021" w14:textId="77777777" w:rsidR="008372CC" w:rsidRDefault="008372CC" w:rsidP="00195F5B">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3</w:t>
                  </w:r>
                </w:p>
              </w:tc>
              <w:tc>
                <w:tcPr>
                  <w:tcW w:w="710" w:type="dxa"/>
                  <w:noWrap/>
                  <w:vAlign w:val="center"/>
                  <w:hideMark/>
                </w:tcPr>
                <w:p w14:paraId="6E0A91C0" w14:textId="77777777" w:rsidR="008372CC" w:rsidRDefault="008372CC" w:rsidP="00195F5B">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4</w:t>
                  </w:r>
                </w:p>
              </w:tc>
              <w:tc>
                <w:tcPr>
                  <w:tcW w:w="710" w:type="dxa"/>
                  <w:noWrap/>
                  <w:vAlign w:val="center"/>
                  <w:hideMark/>
                </w:tcPr>
                <w:p w14:paraId="268662B2" w14:textId="77777777" w:rsidR="008372CC" w:rsidRDefault="008372CC" w:rsidP="00195F5B">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5</w:t>
                  </w:r>
                </w:p>
              </w:tc>
              <w:tc>
                <w:tcPr>
                  <w:tcW w:w="540" w:type="dxa"/>
                  <w:vAlign w:val="center"/>
                  <w:hideMark/>
                </w:tcPr>
                <w:p w14:paraId="0C850888" w14:textId="77777777" w:rsidR="008372CC" w:rsidRDefault="008372CC" w:rsidP="00195F5B">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6</w:t>
                  </w:r>
                </w:p>
              </w:tc>
            </w:tr>
            <w:tr w:rsidR="008372CC" w14:paraId="02F73389" w14:textId="77777777" w:rsidTr="00195F5B">
              <w:trPr>
                <w:trHeight w:val="227"/>
              </w:trPr>
              <w:tc>
                <w:tcPr>
                  <w:tcW w:w="1701" w:type="dxa"/>
                  <w:noWrap/>
                  <w:vAlign w:val="center"/>
                  <w:hideMark/>
                </w:tcPr>
                <w:p w14:paraId="6094F225" w14:textId="77777777" w:rsidR="008372CC" w:rsidRDefault="008372CC" w:rsidP="00195F5B">
                  <w:pPr>
                    <w:tabs>
                      <w:tab w:val="left" w:pos="284"/>
                    </w:tabs>
                    <w:spacing w:line="276" w:lineRule="auto"/>
                    <w:ind w:hanging="6"/>
                    <w:rPr>
                      <w:rFonts w:ascii="Arial" w:hAnsi="Arial" w:cs="Arial"/>
                      <w:bCs/>
                      <w:sz w:val="14"/>
                      <w:szCs w:val="14"/>
                      <w:lang w:eastAsia="en-US"/>
                    </w:rPr>
                  </w:pPr>
                  <w:r>
                    <w:rPr>
                      <w:rFonts w:ascii="Arial" w:hAnsi="Arial" w:cs="Arial"/>
                      <w:bCs/>
                      <w:sz w:val="14"/>
                      <w:szCs w:val="14"/>
                      <w:lang w:eastAsia="en-US"/>
                    </w:rPr>
                    <w:t>μονάδες</w:t>
                  </w:r>
                </w:p>
              </w:tc>
              <w:tc>
                <w:tcPr>
                  <w:tcW w:w="709" w:type="dxa"/>
                  <w:noWrap/>
                  <w:vAlign w:val="center"/>
                  <w:hideMark/>
                </w:tcPr>
                <w:p w14:paraId="4D1A653C" w14:textId="77777777" w:rsidR="008372CC" w:rsidRDefault="008372CC" w:rsidP="00195F5B">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50</w:t>
                  </w:r>
                </w:p>
              </w:tc>
              <w:tc>
                <w:tcPr>
                  <w:tcW w:w="710" w:type="dxa"/>
                  <w:noWrap/>
                  <w:vAlign w:val="center"/>
                  <w:hideMark/>
                </w:tcPr>
                <w:p w14:paraId="08AA88F0" w14:textId="77777777" w:rsidR="008372CC" w:rsidRDefault="008372CC" w:rsidP="00195F5B">
                  <w:pPr>
                    <w:tabs>
                      <w:tab w:val="left" w:pos="0"/>
                      <w:tab w:val="left" w:pos="284"/>
                    </w:tabs>
                    <w:spacing w:line="276" w:lineRule="auto"/>
                    <w:ind w:hanging="6"/>
                    <w:rPr>
                      <w:rFonts w:ascii="Arial" w:hAnsi="Arial" w:cs="Arial"/>
                      <w:sz w:val="14"/>
                      <w:szCs w:val="14"/>
                      <w:lang w:eastAsia="en-US"/>
                    </w:rPr>
                  </w:pPr>
                  <w:r>
                    <w:rPr>
                      <w:rFonts w:ascii="Arial" w:hAnsi="Arial" w:cs="Arial"/>
                      <w:sz w:val="14"/>
                      <w:szCs w:val="14"/>
                      <w:lang w:eastAsia="en-US"/>
                    </w:rPr>
                    <w:t>100</w:t>
                  </w:r>
                </w:p>
              </w:tc>
              <w:tc>
                <w:tcPr>
                  <w:tcW w:w="709" w:type="dxa"/>
                  <w:noWrap/>
                  <w:vAlign w:val="center"/>
                  <w:hideMark/>
                </w:tcPr>
                <w:p w14:paraId="1154265F" w14:textId="77777777" w:rsidR="008372CC" w:rsidRDefault="008372CC" w:rsidP="00195F5B">
                  <w:pPr>
                    <w:tabs>
                      <w:tab w:val="left" w:pos="82"/>
                      <w:tab w:val="left" w:pos="284"/>
                    </w:tabs>
                    <w:spacing w:line="276" w:lineRule="auto"/>
                    <w:ind w:hanging="6"/>
                    <w:rPr>
                      <w:rFonts w:ascii="Arial" w:hAnsi="Arial" w:cs="Arial"/>
                      <w:sz w:val="14"/>
                      <w:szCs w:val="14"/>
                      <w:lang w:eastAsia="en-US"/>
                    </w:rPr>
                  </w:pPr>
                  <w:r>
                    <w:rPr>
                      <w:rFonts w:ascii="Arial" w:hAnsi="Arial" w:cs="Arial"/>
                      <w:sz w:val="14"/>
                      <w:szCs w:val="14"/>
                      <w:lang w:eastAsia="en-US"/>
                    </w:rPr>
                    <w:t>150</w:t>
                  </w:r>
                </w:p>
              </w:tc>
              <w:tc>
                <w:tcPr>
                  <w:tcW w:w="710" w:type="dxa"/>
                  <w:noWrap/>
                  <w:vAlign w:val="center"/>
                  <w:hideMark/>
                </w:tcPr>
                <w:p w14:paraId="6450D36A" w14:textId="77777777" w:rsidR="008372CC" w:rsidRDefault="008372CC" w:rsidP="00195F5B">
                  <w:pPr>
                    <w:tabs>
                      <w:tab w:val="left" w:pos="139"/>
                      <w:tab w:val="left" w:pos="284"/>
                    </w:tabs>
                    <w:spacing w:line="276" w:lineRule="auto"/>
                    <w:ind w:hanging="6"/>
                    <w:rPr>
                      <w:rFonts w:ascii="Arial" w:hAnsi="Arial" w:cs="Arial"/>
                      <w:sz w:val="14"/>
                      <w:szCs w:val="14"/>
                      <w:lang w:eastAsia="en-US"/>
                    </w:rPr>
                  </w:pPr>
                  <w:r>
                    <w:rPr>
                      <w:rFonts w:ascii="Arial" w:hAnsi="Arial" w:cs="Arial"/>
                      <w:sz w:val="14"/>
                      <w:szCs w:val="14"/>
                      <w:lang w:eastAsia="en-US"/>
                    </w:rPr>
                    <w:t>200</w:t>
                  </w:r>
                </w:p>
              </w:tc>
              <w:tc>
                <w:tcPr>
                  <w:tcW w:w="710" w:type="dxa"/>
                  <w:noWrap/>
                  <w:vAlign w:val="center"/>
                  <w:hideMark/>
                </w:tcPr>
                <w:p w14:paraId="0BCB7F99" w14:textId="77777777" w:rsidR="008372CC" w:rsidRDefault="008372CC" w:rsidP="00195F5B">
                  <w:pPr>
                    <w:tabs>
                      <w:tab w:val="left" w:pos="16"/>
                      <w:tab w:val="left" w:pos="284"/>
                    </w:tabs>
                    <w:spacing w:line="276" w:lineRule="auto"/>
                    <w:ind w:hanging="6"/>
                    <w:rPr>
                      <w:rFonts w:ascii="Arial" w:hAnsi="Arial" w:cs="Arial"/>
                      <w:sz w:val="14"/>
                      <w:szCs w:val="14"/>
                      <w:lang w:eastAsia="en-US"/>
                    </w:rPr>
                  </w:pPr>
                  <w:r>
                    <w:rPr>
                      <w:rFonts w:ascii="Arial" w:hAnsi="Arial" w:cs="Arial"/>
                      <w:sz w:val="14"/>
                      <w:szCs w:val="14"/>
                      <w:lang w:eastAsia="en-US"/>
                    </w:rPr>
                    <w:t>250</w:t>
                  </w:r>
                </w:p>
              </w:tc>
              <w:tc>
                <w:tcPr>
                  <w:tcW w:w="540" w:type="dxa"/>
                  <w:vAlign w:val="center"/>
                  <w:hideMark/>
                </w:tcPr>
                <w:p w14:paraId="18EACE40" w14:textId="77777777" w:rsidR="008372CC" w:rsidRDefault="008372CC" w:rsidP="00195F5B">
                  <w:pPr>
                    <w:tabs>
                      <w:tab w:val="left" w:pos="72"/>
                      <w:tab w:val="left" w:pos="284"/>
                    </w:tabs>
                    <w:spacing w:line="276" w:lineRule="auto"/>
                    <w:ind w:hanging="6"/>
                    <w:jc w:val="center"/>
                    <w:rPr>
                      <w:rFonts w:ascii="Arial" w:hAnsi="Arial" w:cs="Arial"/>
                      <w:sz w:val="14"/>
                      <w:szCs w:val="14"/>
                      <w:lang w:eastAsia="en-US"/>
                    </w:rPr>
                  </w:pPr>
                  <w:r>
                    <w:rPr>
                      <w:rFonts w:ascii="Arial" w:hAnsi="Arial" w:cs="Arial"/>
                      <w:sz w:val="14"/>
                      <w:szCs w:val="14"/>
                      <w:lang w:eastAsia="en-US"/>
                    </w:rPr>
                    <w:t>300</w:t>
                  </w:r>
                </w:p>
              </w:tc>
            </w:tr>
            <w:tr w:rsidR="008372CC" w14:paraId="6B74D4EE" w14:textId="77777777" w:rsidTr="00195F5B">
              <w:trPr>
                <w:trHeight w:val="227"/>
              </w:trPr>
              <w:tc>
                <w:tcPr>
                  <w:tcW w:w="1701" w:type="dxa"/>
                  <w:noWrap/>
                  <w:vAlign w:val="center"/>
                </w:tcPr>
                <w:p w14:paraId="6080D0C8" w14:textId="77777777" w:rsidR="008372CC" w:rsidRDefault="008372CC" w:rsidP="00195F5B">
                  <w:pPr>
                    <w:tabs>
                      <w:tab w:val="left" w:pos="284"/>
                    </w:tabs>
                    <w:spacing w:line="276" w:lineRule="auto"/>
                    <w:ind w:hanging="6"/>
                    <w:rPr>
                      <w:rFonts w:ascii="Arial" w:hAnsi="Arial" w:cs="Arial"/>
                      <w:bCs/>
                      <w:sz w:val="14"/>
                      <w:szCs w:val="14"/>
                      <w:lang w:eastAsia="en-US"/>
                    </w:rPr>
                  </w:pPr>
                </w:p>
              </w:tc>
              <w:tc>
                <w:tcPr>
                  <w:tcW w:w="709" w:type="dxa"/>
                  <w:noWrap/>
                  <w:vAlign w:val="center"/>
                </w:tcPr>
                <w:p w14:paraId="48D66379" w14:textId="77777777" w:rsidR="008372CC" w:rsidRDefault="008372CC" w:rsidP="00195F5B">
                  <w:pPr>
                    <w:tabs>
                      <w:tab w:val="left" w:pos="0"/>
                      <w:tab w:val="left" w:pos="284"/>
                    </w:tabs>
                    <w:spacing w:line="276" w:lineRule="auto"/>
                    <w:ind w:hanging="6"/>
                    <w:jc w:val="center"/>
                    <w:rPr>
                      <w:rFonts w:ascii="Arial" w:hAnsi="Arial" w:cs="Arial"/>
                      <w:sz w:val="14"/>
                      <w:szCs w:val="14"/>
                      <w:lang w:eastAsia="en-US"/>
                    </w:rPr>
                  </w:pPr>
                </w:p>
              </w:tc>
              <w:tc>
                <w:tcPr>
                  <w:tcW w:w="710" w:type="dxa"/>
                  <w:noWrap/>
                  <w:vAlign w:val="center"/>
                </w:tcPr>
                <w:p w14:paraId="63B2E921" w14:textId="77777777" w:rsidR="008372CC" w:rsidRDefault="008372CC" w:rsidP="00195F5B">
                  <w:pPr>
                    <w:tabs>
                      <w:tab w:val="left" w:pos="0"/>
                      <w:tab w:val="left" w:pos="284"/>
                    </w:tabs>
                    <w:spacing w:line="276" w:lineRule="auto"/>
                    <w:ind w:left="25" w:hanging="6"/>
                    <w:jc w:val="center"/>
                    <w:rPr>
                      <w:rFonts w:ascii="Arial" w:hAnsi="Arial" w:cs="Arial"/>
                      <w:sz w:val="14"/>
                      <w:szCs w:val="14"/>
                      <w:lang w:eastAsia="en-US"/>
                    </w:rPr>
                  </w:pPr>
                </w:p>
              </w:tc>
              <w:tc>
                <w:tcPr>
                  <w:tcW w:w="709" w:type="dxa"/>
                  <w:noWrap/>
                  <w:vAlign w:val="center"/>
                </w:tcPr>
                <w:p w14:paraId="61A67E76" w14:textId="77777777" w:rsidR="008372CC" w:rsidRDefault="008372CC" w:rsidP="00195F5B">
                  <w:pPr>
                    <w:tabs>
                      <w:tab w:val="left" w:pos="82"/>
                      <w:tab w:val="left" w:pos="284"/>
                    </w:tabs>
                    <w:spacing w:line="276" w:lineRule="auto"/>
                    <w:ind w:left="82" w:hanging="6"/>
                    <w:jc w:val="center"/>
                    <w:rPr>
                      <w:rFonts w:ascii="Arial" w:hAnsi="Arial" w:cs="Arial"/>
                      <w:sz w:val="14"/>
                      <w:szCs w:val="14"/>
                      <w:lang w:eastAsia="en-US"/>
                    </w:rPr>
                  </w:pPr>
                </w:p>
              </w:tc>
              <w:tc>
                <w:tcPr>
                  <w:tcW w:w="710" w:type="dxa"/>
                  <w:noWrap/>
                  <w:vAlign w:val="center"/>
                </w:tcPr>
                <w:p w14:paraId="4B4E6F26" w14:textId="77777777" w:rsidR="008372CC" w:rsidRDefault="008372CC" w:rsidP="00195F5B">
                  <w:pPr>
                    <w:tabs>
                      <w:tab w:val="left" w:pos="139"/>
                      <w:tab w:val="left" w:pos="284"/>
                    </w:tabs>
                    <w:spacing w:line="276" w:lineRule="auto"/>
                    <w:ind w:left="139" w:hanging="6"/>
                    <w:jc w:val="center"/>
                    <w:rPr>
                      <w:rFonts w:ascii="Arial" w:hAnsi="Arial" w:cs="Arial"/>
                      <w:sz w:val="14"/>
                      <w:szCs w:val="14"/>
                      <w:lang w:eastAsia="en-US"/>
                    </w:rPr>
                  </w:pPr>
                </w:p>
              </w:tc>
              <w:tc>
                <w:tcPr>
                  <w:tcW w:w="710" w:type="dxa"/>
                  <w:noWrap/>
                  <w:vAlign w:val="center"/>
                </w:tcPr>
                <w:p w14:paraId="1B0AEF6E" w14:textId="77777777" w:rsidR="008372CC" w:rsidRDefault="008372CC" w:rsidP="00195F5B">
                  <w:pPr>
                    <w:tabs>
                      <w:tab w:val="left" w:pos="16"/>
                      <w:tab w:val="left" w:pos="284"/>
                    </w:tabs>
                    <w:spacing w:line="276" w:lineRule="auto"/>
                    <w:ind w:left="16" w:hanging="6"/>
                    <w:jc w:val="center"/>
                    <w:rPr>
                      <w:rFonts w:ascii="Arial" w:hAnsi="Arial" w:cs="Arial"/>
                      <w:sz w:val="14"/>
                      <w:szCs w:val="14"/>
                      <w:lang w:eastAsia="en-US"/>
                    </w:rPr>
                  </w:pPr>
                </w:p>
              </w:tc>
              <w:tc>
                <w:tcPr>
                  <w:tcW w:w="540" w:type="dxa"/>
                </w:tcPr>
                <w:p w14:paraId="0D9014A6" w14:textId="77777777" w:rsidR="008372CC" w:rsidRDefault="008372CC" w:rsidP="00195F5B">
                  <w:pPr>
                    <w:tabs>
                      <w:tab w:val="left" w:pos="72"/>
                      <w:tab w:val="left" w:pos="284"/>
                    </w:tabs>
                    <w:spacing w:line="276" w:lineRule="auto"/>
                    <w:ind w:left="72" w:hanging="6"/>
                    <w:jc w:val="center"/>
                    <w:rPr>
                      <w:rFonts w:ascii="Arial" w:hAnsi="Arial" w:cs="Arial"/>
                      <w:sz w:val="14"/>
                      <w:szCs w:val="14"/>
                      <w:lang w:eastAsia="en-US"/>
                    </w:rPr>
                  </w:pPr>
                </w:p>
              </w:tc>
            </w:tr>
          </w:tbl>
          <w:p w14:paraId="7C19AA3D" w14:textId="77777777" w:rsidR="008372CC" w:rsidRPr="000562B3" w:rsidRDefault="008372CC" w:rsidP="00195F5B">
            <w:pPr>
              <w:tabs>
                <w:tab w:val="left" w:pos="284"/>
              </w:tabs>
              <w:ind w:hanging="6"/>
              <w:rPr>
                <w:rFonts w:ascii="Arial" w:hAnsi="Arial" w:cs="Arial"/>
                <w:b/>
                <w:i/>
                <w:spacing w:val="-4"/>
                <w:sz w:val="14"/>
                <w:szCs w:val="14"/>
                <w:lang w:eastAsia="zh-CN"/>
              </w:rPr>
            </w:pPr>
            <w:r w:rsidRPr="000562B3">
              <w:rPr>
                <w:rFonts w:ascii="Arial" w:hAnsi="Arial" w:cs="Arial"/>
                <w:b/>
                <w:spacing w:val="-4"/>
                <w:sz w:val="14"/>
                <w:szCs w:val="14"/>
              </w:rPr>
              <w:t xml:space="preserve"> 6.   ΒΑΘΜΟΣ ΒΑΣΙΚΟΥ ΤΙΤΛΟΥ ΣΠΟΥΔΩΝ  (για ΠΕ και ΤΕ οι μονάδες του βασικού τίτλου με 2 δεκαδικά ψηφία πολλαπλασιάζονται με το 40, ενώ για ΔΕ με το 20)</w:t>
            </w:r>
          </w:p>
          <w:tbl>
            <w:tblPr>
              <w:tblW w:w="9393" w:type="dxa"/>
              <w:tblLook w:val="01E0" w:firstRow="1" w:lastRow="1" w:firstColumn="1" w:lastColumn="1" w:noHBand="0" w:noVBand="0"/>
            </w:tblPr>
            <w:tblGrid>
              <w:gridCol w:w="894"/>
              <w:gridCol w:w="452"/>
              <w:gridCol w:w="324"/>
              <w:gridCol w:w="451"/>
              <w:gridCol w:w="357"/>
              <w:gridCol w:w="451"/>
              <w:gridCol w:w="357"/>
              <w:gridCol w:w="451"/>
              <w:gridCol w:w="357"/>
              <w:gridCol w:w="451"/>
              <w:gridCol w:w="357"/>
              <w:gridCol w:w="451"/>
              <w:gridCol w:w="357"/>
              <w:gridCol w:w="451"/>
              <w:gridCol w:w="357"/>
              <w:gridCol w:w="451"/>
              <w:gridCol w:w="357"/>
              <w:gridCol w:w="451"/>
              <w:gridCol w:w="357"/>
              <w:gridCol w:w="451"/>
              <w:gridCol w:w="357"/>
              <w:gridCol w:w="451"/>
            </w:tblGrid>
            <w:tr w:rsidR="008372CC" w14:paraId="08A113F5" w14:textId="77777777" w:rsidTr="00195F5B">
              <w:trPr>
                <w:trHeight w:val="230"/>
              </w:trPr>
              <w:tc>
                <w:tcPr>
                  <w:tcW w:w="893" w:type="dxa"/>
                  <w:vAlign w:val="center"/>
                  <w:hideMark/>
                </w:tcPr>
                <w:p w14:paraId="7FA4E90E" w14:textId="77777777" w:rsidR="008372CC" w:rsidRDefault="008372CC" w:rsidP="00195F5B">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κατηγορίες  ΠΕ &amp; ΤΕ</w:t>
                  </w:r>
                </w:p>
              </w:tc>
              <w:tc>
                <w:tcPr>
                  <w:tcW w:w="451" w:type="dxa"/>
                  <w:vAlign w:val="center"/>
                  <w:hideMark/>
                </w:tcPr>
                <w:p w14:paraId="748DCAE0"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w:t>
                  </w:r>
                </w:p>
              </w:tc>
              <w:tc>
                <w:tcPr>
                  <w:tcW w:w="0" w:type="auto"/>
                  <w:vAlign w:val="center"/>
                  <w:hideMark/>
                </w:tcPr>
                <w:p w14:paraId="7EACD8E6" w14:textId="77777777" w:rsidR="008372CC" w:rsidRDefault="008372CC" w:rsidP="00195F5B">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14:paraId="4809F48D"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5,5</w:t>
                  </w:r>
                </w:p>
              </w:tc>
              <w:tc>
                <w:tcPr>
                  <w:tcW w:w="0" w:type="auto"/>
                  <w:vAlign w:val="center"/>
                  <w:hideMark/>
                </w:tcPr>
                <w:p w14:paraId="40F7AEF2"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78FF5F10"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w:t>
                  </w:r>
                </w:p>
              </w:tc>
              <w:tc>
                <w:tcPr>
                  <w:tcW w:w="0" w:type="auto"/>
                  <w:vAlign w:val="center"/>
                  <w:hideMark/>
                </w:tcPr>
                <w:p w14:paraId="77EEF141"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24AA41FA"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6,5</w:t>
                  </w:r>
                </w:p>
              </w:tc>
              <w:tc>
                <w:tcPr>
                  <w:tcW w:w="0" w:type="auto"/>
                  <w:vAlign w:val="center"/>
                  <w:hideMark/>
                </w:tcPr>
                <w:p w14:paraId="32B1D4EF"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6B42A8BE"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w:t>
                  </w:r>
                </w:p>
              </w:tc>
              <w:tc>
                <w:tcPr>
                  <w:tcW w:w="0" w:type="auto"/>
                  <w:vAlign w:val="center"/>
                  <w:hideMark/>
                </w:tcPr>
                <w:p w14:paraId="77506BA5"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633E8510"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7,5</w:t>
                  </w:r>
                </w:p>
              </w:tc>
              <w:tc>
                <w:tcPr>
                  <w:tcW w:w="0" w:type="auto"/>
                  <w:vAlign w:val="center"/>
                  <w:hideMark/>
                </w:tcPr>
                <w:p w14:paraId="708394D8"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02F2211A"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w:t>
                  </w:r>
                </w:p>
              </w:tc>
              <w:tc>
                <w:tcPr>
                  <w:tcW w:w="0" w:type="auto"/>
                  <w:vAlign w:val="center"/>
                  <w:hideMark/>
                </w:tcPr>
                <w:p w14:paraId="1DEC9506"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181DD1F7"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8,5</w:t>
                  </w:r>
                </w:p>
              </w:tc>
              <w:tc>
                <w:tcPr>
                  <w:tcW w:w="0" w:type="auto"/>
                  <w:vAlign w:val="center"/>
                  <w:hideMark/>
                </w:tcPr>
                <w:p w14:paraId="4B0C9F7C"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3E4F3F13"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w:t>
                  </w:r>
                </w:p>
              </w:tc>
              <w:tc>
                <w:tcPr>
                  <w:tcW w:w="0" w:type="auto"/>
                  <w:vAlign w:val="center"/>
                  <w:hideMark/>
                </w:tcPr>
                <w:p w14:paraId="01338C61"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319D1BDD"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9,5</w:t>
                  </w:r>
                </w:p>
              </w:tc>
              <w:tc>
                <w:tcPr>
                  <w:tcW w:w="0" w:type="auto"/>
                  <w:vAlign w:val="center"/>
                  <w:hideMark/>
                </w:tcPr>
                <w:p w14:paraId="7342B0B8"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60827A77"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r>
            <w:tr w:rsidR="008372CC" w14:paraId="2443C4DA" w14:textId="77777777" w:rsidTr="00195F5B">
              <w:trPr>
                <w:trHeight w:val="230"/>
              </w:trPr>
              <w:tc>
                <w:tcPr>
                  <w:tcW w:w="893" w:type="dxa"/>
                  <w:vAlign w:val="center"/>
                  <w:hideMark/>
                </w:tcPr>
                <w:p w14:paraId="2687409F" w14:textId="77777777" w:rsidR="008372CC" w:rsidRDefault="008372CC" w:rsidP="00195F5B">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κατηγορία ΔΕ</w:t>
                  </w:r>
                </w:p>
              </w:tc>
              <w:tc>
                <w:tcPr>
                  <w:tcW w:w="451" w:type="dxa"/>
                  <w:vAlign w:val="center"/>
                  <w:hideMark/>
                </w:tcPr>
                <w:p w14:paraId="2DC6EA75"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10</w:t>
                  </w:r>
                </w:p>
              </w:tc>
              <w:tc>
                <w:tcPr>
                  <w:tcW w:w="0" w:type="auto"/>
                  <w:vAlign w:val="center"/>
                  <w:hideMark/>
                </w:tcPr>
                <w:p w14:paraId="431D440D" w14:textId="77777777" w:rsidR="008372CC" w:rsidRDefault="008372CC" w:rsidP="00195F5B">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14:paraId="54C86D61"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11</w:t>
                  </w:r>
                </w:p>
              </w:tc>
              <w:tc>
                <w:tcPr>
                  <w:tcW w:w="0" w:type="auto"/>
                  <w:vAlign w:val="center"/>
                  <w:hideMark/>
                </w:tcPr>
                <w:p w14:paraId="28190718"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6331E9ED"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12</w:t>
                  </w:r>
                </w:p>
              </w:tc>
              <w:tc>
                <w:tcPr>
                  <w:tcW w:w="0" w:type="auto"/>
                  <w:vAlign w:val="center"/>
                  <w:hideMark/>
                </w:tcPr>
                <w:p w14:paraId="0CE80A82"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3CE7D5CC"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13</w:t>
                  </w:r>
                </w:p>
              </w:tc>
              <w:tc>
                <w:tcPr>
                  <w:tcW w:w="0" w:type="auto"/>
                  <w:vAlign w:val="center"/>
                  <w:hideMark/>
                </w:tcPr>
                <w:p w14:paraId="2501D245"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51EC6EC4"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14</w:t>
                  </w:r>
                </w:p>
              </w:tc>
              <w:tc>
                <w:tcPr>
                  <w:tcW w:w="0" w:type="auto"/>
                  <w:vAlign w:val="center"/>
                  <w:hideMark/>
                </w:tcPr>
                <w:p w14:paraId="76623CE7"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31C752BE"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15</w:t>
                  </w:r>
                </w:p>
              </w:tc>
              <w:tc>
                <w:tcPr>
                  <w:tcW w:w="0" w:type="auto"/>
                  <w:vAlign w:val="center"/>
                  <w:hideMark/>
                </w:tcPr>
                <w:p w14:paraId="46BE215C"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07129434"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16</w:t>
                  </w:r>
                </w:p>
              </w:tc>
              <w:tc>
                <w:tcPr>
                  <w:tcW w:w="0" w:type="auto"/>
                  <w:vAlign w:val="center"/>
                  <w:hideMark/>
                </w:tcPr>
                <w:p w14:paraId="6ECC30D5"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2A7A4016"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17</w:t>
                  </w:r>
                </w:p>
              </w:tc>
              <w:tc>
                <w:tcPr>
                  <w:tcW w:w="0" w:type="auto"/>
                  <w:vAlign w:val="center"/>
                  <w:hideMark/>
                </w:tcPr>
                <w:p w14:paraId="2EF94444"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2BBCA7FE"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18</w:t>
                  </w:r>
                </w:p>
              </w:tc>
              <w:tc>
                <w:tcPr>
                  <w:tcW w:w="0" w:type="auto"/>
                  <w:vAlign w:val="center"/>
                  <w:hideMark/>
                </w:tcPr>
                <w:p w14:paraId="7F857317"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3D9D45EC"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19</w:t>
                  </w:r>
                </w:p>
              </w:tc>
              <w:tc>
                <w:tcPr>
                  <w:tcW w:w="0" w:type="auto"/>
                  <w:vAlign w:val="center"/>
                  <w:hideMark/>
                </w:tcPr>
                <w:p w14:paraId="55903F48"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19D8911D"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w:t>
                  </w:r>
                </w:p>
              </w:tc>
            </w:tr>
            <w:tr w:rsidR="008372CC" w14:paraId="13F731AC" w14:textId="77777777" w:rsidTr="00195F5B">
              <w:trPr>
                <w:trHeight w:val="230"/>
              </w:trPr>
              <w:tc>
                <w:tcPr>
                  <w:tcW w:w="893" w:type="dxa"/>
                  <w:vAlign w:val="center"/>
                  <w:hideMark/>
                </w:tcPr>
                <w:p w14:paraId="56E3A554" w14:textId="77777777" w:rsidR="008372CC" w:rsidRDefault="008372CC" w:rsidP="00195F5B">
                  <w:pPr>
                    <w:tabs>
                      <w:tab w:val="left" w:pos="284"/>
                    </w:tabs>
                    <w:spacing w:line="200" w:lineRule="exact"/>
                    <w:ind w:hanging="6"/>
                    <w:rPr>
                      <w:rFonts w:ascii="Arial" w:hAnsi="Arial" w:cs="Arial"/>
                      <w:bCs/>
                      <w:sz w:val="14"/>
                      <w:szCs w:val="14"/>
                      <w:lang w:eastAsia="en-US"/>
                    </w:rPr>
                  </w:pPr>
                  <w:r>
                    <w:rPr>
                      <w:rFonts w:ascii="Arial" w:hAnsi="Arial" w:cs="Arial"/>
                      <w:bCs/>
                      <w:sz w:val="14"/>
                      <w:szCs w:val="14"/>
                      <w:lang w:eastAsia="en-US"/>
                    </w:rPr>
                    <w:t>μονάδες</w:t>
                  </w:r>
                </w:p>
              </w:tc>
              <w:tc>
                <w:tcPr>
                  <w:tcW w:w="451" w:type="dxa"/>
                  <w:vAlign w:val="center"/>
                  <w:hideMark/>
                </w:tcPr>
                <w:p w14:paraId="764A61F3"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200</w:t>
                  </w:r>
                </w:p>
              </w:tc>
              <w:tc>
                <w:tcPr>
                  <w:tcW w:w="0" w:type="auto"/>
                  <w:vAlign w:val="center"/>
                  <w:hideMark/>
                </w:tcPr>
                <w:p w14:paraId="1E9CB0B3" w14:textId="77777777" w:rsidR="008372CC" w:rsidRDefault="008372CC" w:rsidP="00195F5B">
                  <w:pPr>
                    <w:tabs>
                      <w:tab w:val="left" w:pos="284"/>
                    </w:tabs>
                    <w:spacing w:line="200" w:lineRule="exact"/>
                    <w:ind w:hanging="6"/>
                    <w:jc w:val="center"/>
                    <w:rPr>
                      <w:rFonts w:ascii="Arial" w:hAnsi="Arial" w:cs="Arial"/>
                      <w:bCs/>
                      <w:spacing w:val="-30"/>
                      <w:sz w:val="14"/>
                      <w:szCs w:val="14"/>
                      <w:lang w:eastAsia="en-US"/>
                    </w:rPr>
                  </w:pPr>
                  <w:r>
                    <w:rPr>
                      <w:rFonts w:ascii="Arial" w:hAnsi="Arial" w:cs="Arial"/>
                      <w:bCs/>
                      <w:spacing w:val="-30"/>
                      <w:sz w:val="14"/>
                      <w:szCs w:val="14"/>
                      <w:lang w:eastAsia="en-US"/>
                    </w:rPr>
                    <w:t>…</w:t>
                  </w:r>
                </w:p>
              </w:tc>
              <w:tc>
                <w:tcPr>
                  <w:tcW w:w="0" w:type="auto"/>
                  <w:vAlign w:val="center"/>
                  <w:hideMark/>
                </w:tcPr>
                <w:p w14:paraId="7C337B98"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220</w:t>
                  </w:r>
                </w:p>
              </w:tc>
              <w:tc>
                <w:tcPr>
                  <w:tcW w:w="0" w:type="auto"/>
                  <w:vAlign w:val="center"/>
                  <w:hideMark/>
                </w:tcPr>
                <w:p w14:paraId="5E197BBD"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12ACF5E1"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240</w:t>
                  </w:r>
                </w:p>
              </w:tc>
              <w:tc>
                <w:tcPr>
                  <w:tcW w:w="0" w:type="auto"/>
                  <w:vAlign w:val="center"/>
                  <w:hideMark/>
                </w:tcPr>
                <w:p w14:paraId="106161A7"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02EBFDE4"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260</w:t>
                  </w:r>
                </w:p>
              </w:tc>
              <w:tc>
                <w:tcPr>
                  <w:tcW w:w="0" w:type="auto"/>
                  <w:vAlign w:val="center"/>
                  <w:hideMark/>
                </w:tcPr>
                <w:p w14:paraId="3277CC7A"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38EC2416"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280</w:t>
                  </w:r>
                </w:p>
              </w:tc>
              <w:tc>
                <w:tcPr>
                  <w:tcW w:w="0" w:type="auto"/>
                  <w:vAlign w:val="center"/>
                  <w:hideMark/>
                </w:tcPr>
                <w:p w14:paraId="56314093"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3A872669"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300</w:t>
                  </w:r>
                </w:p>
              </w:tc>
              <w:tc>
                <w:tcPr>
                  <w:tcW w:w="0" w:type="auto"/>
                  <w:vAlign w:val="center"/>
                  <w:hideMark/>
                </w:tcPr>
                <w:p w14:paraId="6DD97045"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49B4F702"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320</w:t>
                  </w:r>
                </w:p>
              </w:tc>
              <w:tc>
                <w:tcPr>
                  <w:tcW w:w="0" w:type="auto"/>
                  <w:vAlign w:val="center"/>
                  <w:hideMark/>
                </w:tcPr>
                <w:p w14:paraId="3E74EFF4"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27263085"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340</w:t>
                  </w:r>
                </w:p>
              </w:tc>
              <w:tc>
                <w:tcPr>
                  <w:tcW w:w="0" w:type="auto"/>
                  <w:vAlign w:val="center"/>
                  <w:hideMark/>
                </w:tcPr>
                <w:p w14:paraId="7F201FBA"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0E6E125E"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360</w:t>
                  </w:r>
                </w:p>
              </w:tc>
              <w:tc>
                <w:tcPr>
                  <w:tcW w:w="0" w:type="auto"/>
                  <w:vAlign w:val="center"/>
                  <w:hideMark/>
                </w:tcPr>
                <w:p w14:paraId="2FC353ED"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73777247"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380</w:t>
                  </w:r>
                </w:p>
              </w:tc>
              <w:tc>
                <w:tcPr>
                  <w:tcW w:w="0" w:type="auto"/>
                  <w:vAlign w:val="center"/>
                  <w:hideMark/>
                </w:tcPr>
                <w:p w14:paraId="4867FD10"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w:t>
                  </w:r>
                </w:p>
              </w:tc>
              <w:tc>
                <w:tcPr>
                  <w:tcW w:w="0" w:type="auto"/>
                  <w:vAlign w:val="center"/>
                  <w:hideMark/>
                </w:tcPr>
                <w:p w14:paraId="58641E9C" w14:textId="77777777" w:rsidR="008372CC" w:rsidRDefault="008372CC" w:rsidP="00195F5B">
                  <w:pPr>
                    <w:tabs>
                      <w:tab w:val="left" w:pos="284"/>
                    </w:tabs>
                    <w:spacing w:line="200" w:lineRule="exact"/>
                    <w:ind w:hanging="6"/>
                    <w:jc w:val="center"/>
                    <w:rPr>
                      <w:rFonts w:ascii="Arial" w:hAnsi="Arial" w:cs="Arial"/>
                      <w:bCs/>
                      <w:sz w:val="14"/>
                      <w:szCs w:val="14"/>
                      <w:lang w:eastAsia="en-US"/>
                    </w:rPr>
                  </w:pPr>
                  <w:r>
                    <w:rPr>
                      <w:rFonts w:ascii="Arial" w:hAnsi="Arial" w:cs="Arial"/>
                      <w:bCs/>
                      <w:sz w:val="14"/>
                      <w:szCs w:val="14"/>
                      <w:lang w:eastAsia="en-US"/>
                    </w:rPr>
                    <w:t>400</w:t>
                  </w:r>
                </w:p>
              </w:tc>
            </w:tr>
          </w:tbl>
          <w:p w14:paraId="0D3955A6" w14:textId="77777777" w:rsidR="008372CC" w:rsidRPr="000562B3" w:rsidRDefault="008372CC" w:rsidP="00195F5B">
            <w:pPr>
              <w:tabs>
                <w:tab w:val="left" w:pos="284"/>
              </w:tabs>
              <w:ind w:hanging="6"/>
              <w:rPr>
                <w:rFonts w:ascii="Arial" w:hAnsi="Arial" w:cs="Arial"/>
                <w:bCs/>
                <w:sz w:val="8"/>
                <w:szCs w:val="8"/>
                <w:lang w:eastAsia="zh-CN"/>
              </w:rPr>
            </w:pPr>
          </w:p>
          <w:p w14:paraId="6B9783B0" w14:textId="77777777" w:rsidR="008372CC" w:rsidRPr="000562B3" w:rsidRDefault="008372CC" w:rsidP="00195F5B">
            <w:pPr>
              <w:tabs>
                <w:tab w:val="left" w:pos="284"/>
              </w:tabs>
              <w:ind w:hanging="6"/>
              <w:rPr>
                <w:rFonts w:ascii="Arial" w:hAnsi="Arial" w:cs="Arial"/>
                <w:bCs/>
                <w:sz w:val="8"/>
                <w:szCs w:val="8"/>
              </w:rPr>
            </w:pPr>
            <w:r w:rsidRPr="000562B3">
              <w:rPr>
                <w:rFonts w:ascii="Arial" w:hAnsi="Arial" w:cs="Arial"/>
                <w:bCs/>
                <w:sz w:val="8"/>
                <w:szCs w:val="8"/>
              </w:rPr>
              <w:t xml:space="preserve">              </w:t>
            </w:r>
          </w:p>
          <w:p w14:paraId="2EA3F498" w14:textId="77777777" w:rsidR="008372CC" w:rsidRPr="000562B3" w:rsidRDefault="008372CC" w:rsidP="00195F5B">
            <w:pPr>
              <w:tabs>
                <w:tab w:val="left" w:pos="284"/>
              </w:tabs>
              <w:rPr>
                <w:rFonts w:ascii="Arial" w:hAnsi="Arial" w:cs="Arial"/>
                <w:b/>
                <w:sz w:val="14"/>
                <w:szCs w:val="14"/>
              </w:rPr>
            </w:pPr>
            <w:r w:rsidRPr="000562B3">
              <w:rPr>
                <w:rFonts w:ascii="Arial" w:hAnsi="Arial" w:cs="Arial"/>
                <w:b/>
                <w:bCs/>
                <w:sz w:val="14"/>
                <w:szCs w:val="14"/>
              </w:rPr>
              <w:t>7.</w:t>
            </w:r>
            <w:r w:rsidRPr="000562B3">
              <w:rPr>
                <w:rFonts w:ascii="Arial" w:hAnsi="Arial" w:cs="Arial"/>
                <w:b/>
                <w:bCs/>
                <w:sz w:val="8"/>
                <w:szCs w:val="8"/>
              </w:rPr>
              <w:t xml:space="preserve">    </w:t>
            </w:r>
            <w:r w:rsidRPr="000562B3">
              <w:rPr>
                <w:rFonts w:ascii="Arial" w:hAnsi="Arial" w:cs="Arial"/>
                <w:b/>
                <w:sz w:val="14"/>
                <w:szCs w:val="14"/>
              </w:rPr>
              <w:t>ΔΙΔΑΚΤΟΡΙΚΟ ΔΙΠΛΩΜΑ (</w:t>
            </w:r>
            <w:r w:rsidRPr="000562B3">
              <w:rPr>
                <w:rFonts w:ascii="Arial" w:hAnsi="Arial" w:cs="Arial"/>
                <w:sz w:val="14"/>
                <w:szCs w:val="14"/>
              </w:rPr>
              <w:t>για τις κατηγορίες</w:t>
            </w:r>
            <w:r w:rsidRPr="000562B3">
              <w:rPr>
                <w:rFonts w:ascii="Arial" w:hAnsi="Arial" w:cs="Arial"/>
                <w:b/>
                <w:sz w:val="14"/>
                <w:szCs w:val="14"/>
              </w:rPr>
              <w:t xml:space="preserve">  ΠΕ και ΤΕ 150 μονάδες) </w:t>
            </w:r>
            <w:r w:rsidRPr="000562B3">
              <w:rPr>
                <w:rFonts w:ascii="Arial" w:hAnsi="Arial" w:cs="Arial"/>
                <w:sz w:val="14"/>
                <w:szCs w:val="14"/>
              </w:rPr>
              <w:t>*</w:t>
            </w:r>
          </w:p>
          <w:p w14:paraId="62EB3638" w14:textId="77777777" w:rsidR="008372CC" w:rsidRPr="000562B3" w:rsidRDefault="008372CC" w:rsidP="00195F5B">
            <w:pPr>
              <w:tabs>
                <w:tab w:val="left" w:pos="284"/>
              </w:tabs>
              <w:rPr>
                <w:rFonts w:ascii="Arial" w:hAnsi="Arial" w:cs="Arial"/>
                <w:b/>
                <w:sz w:val="14"/>
                <w:szCs w:val="14"/>
              </w:rPr>
            </w:pPr>
          </w:p>
          <w:p w14:paraId="748BFBBA" w14:textId="77777777" w:rsidR="008372CC" w:rsidRPr="000562B3" w:rsidRDefault="008372CC" w:rsidP="00195F5B">
            <w:pPr>
              <w:tabs>
                <w:tab w:val="left" w:pos="284"/>
              </w:tabs>
              <w:rPr>
                <w:rFonts w:ascii="Arial" w:hAnsi="Arial" w:cs="Arial"/>
                <w:b/>
                <w:sz w:val="14"/>
                <w:szCs w:val="14"/>
              </w:rPr>
            </w:pPr>
            <w:r w:rsidRPr="000562B3">
              <w:rPr>
                <w:rFonts w:ascii="Arial" w:hAnsi="Arial" w:cs="Arial"/>
                <w:b/>
                <w:sz w:val="14"/>
                <w:szCs w:val="14"/>
              </w:rPr>
              <w:t>8</w:t>
            </w:r>
            <w:r w:rsidRPr="000562B3">
              <w:rPr>
                <w:rFonts w:ascii="Arial" w:hAnsi="Arial" w:cs="Arial"/>
                <w:b/>
                <w:bCs/>
                <w:sz w:val="14"/>
                <w:szCs w:val="14"/>
              </w:rPr>
              <w:t>.</w:t>
            </w:r>
            <w:r w:rsidRPr="000562B3">
              <w:rPr>
                <w:rFonts w:ascii="Arial" w:hAnsi="Arial" w:cs="Arial"/>
                <w:b/>
                <w:bCs/>
                <w:sz w:val="8"/>
                <w:szCs w:val="8"/>
              </w:rPr>
              <w:t xml:space="preserve">    </w:t>
            </w:r>
            <w:r w:rsidRPr="000562B3">
              <w:rPr>
                <w:rFonts w:ascii="Arial" w:hAnsi="Arial" w:cs="Arial"/>
                <w:b/>
                <w:sz w:val="14"/>
                <w:szCs w:val="14"/>
              </w:rPr>
              <w:t>ΜΕΤΑΠΤΥΧΙΑΚΟΣ ΤΙΤΛΟΣ (</w:t>
            </w:r>
            <w:r w:rsidRPr="000562B3">
              <w:rPr>
                <w:rFonts w:ascii="Arial" w:hAnsi="Arial" w:cs="Arial"/>
                <w:sz w:val="14"/>
                <w:szCs w:val="14"/>
              </w:rPr>
              <w:t>για τις κατηγορίες</w:t>
            </w:r>
            <w:r w:rsidRPr="000562B3">
              <w:rPr>
                <w:rFonts w:ascii="Arial" w:hAnsi="Arial" w:cs="Arial"/>
                <w:b/>
                <w:sz w:val="14"/>
                <w:szCs w:val="14"/>
              </w:rPr>
              <w:t xml:space="preserve">  ΠΕ και ΤΕ </w:t>
            </w:r>
            <w:r w:rsidRPr="000562B3">
              <w:rPr>
                <w:rFonts w:ascii="Arial" w:hAnsi="Arial" w:cs="Arial"/>
                <w:sz w:val="14"/>
                <w:szCs w:val="14"/>
              </w:rPr>
              <w:t>αυτοτελής μεταπτυχιακός τίτλος</w:t>
            </w:r>
            <w:r w:rsidRPr="000562B3">
              <w:rPr>
                <w:rFonts w:ascii="Arial" w:hAnsi="Arial" w:cs="Arial"/>
                <w:b/>
                <w:sz w:val="14"/>
                <w:szCs w:val="14"/>
              </w:rPr>
              <w:t xml:space="preserve"> 70 μονάδες) </w:t>
            </w:r>
            <w:r w:rsidRPr="000562B3">
              <w:rPr>
                <w:rFonts w:ascii="Arial" w:hAnsi="Arial" w:cs="Arial"/>
                <w:sz w:val="14"/>
                <w:szCs w:val="14"/>
              </w:rPr>
              <w:t>*</w:t>
            </w:r>
          </w:p>
          <w:p w14:paraId="3944F24D" w14:textId="77777777" w:rsidR="008372CC" w:rsidRPr="000562B3" w:rsidRDefault="008372CC" w:rsidP="00195F5B">
            <w:pPr>
              <w:tabs>
                <w:tab w:val="left" w:pos="284"/>
                <w:tab w:val="left" w:pos="426"/>
              </w:tabs>
              <w:ind w:hanging="6"/>
              <w:rPr>
                <w:rFonts w:ascii="Arial" w:hAnsi="Arial" w:cs="Arial"/>
                <w:b/>
                <w:sz w:val="14"/>
                <w:szCs w:val="14"/>
              </w:rPr>
            </w:pPr>
          </w:p>
          <w:p w14:paraId="251044D2" w14:textId="77777777" w:rsidR="008372CC" w:rsidRPr="000562B3" w:rsidRDefault="008372CC" w:rsidP="00195F5B">
            <w:pPr>
              <w:tabs>
                <w:tab w:val="left" w:pos="284"/>
              </w:tabs>
              <w:ind w:hanging="6"/>
              <w:rPr>
                <w:rFonts w:ascii="Arial" w:hAnsi="Arial" w:cs="Arial"/>
                <w:b/>
                <w:sz w:val="14"/>
                <w:szCs w:val="14"/>
              </w:rPr>
            </w:pPr>
            <w:r w:rsidRPr="000562B3">
              <w:rPr>
                <w:rFonts w:ascii="Arial" w:hAnsi="Arial" w:cs="Arial"/>
                <w:b/>
                <w:sz w:val="14"/>
                <w:szCs w:val="14"/>
              </w:rPr>
              <w:t>9.  ΕΝΙΑΙΟΣ ΚΑΙ ΑΔΙΑΣΠΑΣΤΟΣ ΤΙΤΛΟΣ ΣΠΟΥΔΩΝ ΜΕΤΑΠΤΥΧΙΑΚΟΥ ΕΠΙΠΕΔΟΥ (</w:t>
            </w:r>
            <w:r w:rsidRPr="000562B3">
              <w:rPr>
                <w:rFonts w:ascii="Arial" w:hAnsi="Arial" w:cs="Arial"/>
                <w:sz w:val="14"/>
                <w:szCs w:val="14"/>
              </w:rPr>
              <w:t>για τις κατηγορίες</w:t>
            </w:r>
            <w:r w:rsidRPr="000562B3">
              <w:rPr>
                <w:rFonts w:ascii="Arial" w:hAnsi="Arial" w:cs="Arial"/>
                <w:b/>
                <w:sz w:val="14"/>
                <w:szCs w:val="14"/>
              </w:rPr>
              <w:t xml:space="preserve">  ΠΕ και ΤΕ </w:t>
            </w:r>
            <w:r w:rsidRPr="000562B3">
              <w:rPr>
                <w:rFonts w:ascii="Arial" w:hAnsi="Arial" w:cs="Arial"/>
                <w:sz w:val="14"/>
                <w:szCs w:val="14"/>
                <w:lang w:val="en-US"/>
              </w:rPr>
              <w:t>integrated</w:t>
            </w:r>
            <w:r w:rsidRPr="000562B3">
              <w:rPr>
                <w:rFonts w:ascii="Arial" w:hAnsi="Arial" w:cs="Arial"/>
                <w:sz w:val="14"/>
                <w:szCs w:val="14"/>
              </w:rPr>
              <w:t xml:space="preserve"> </w:t>
            </w:r>
            <w:r w:rsidRPr="000562B3">
              <w:rPr>
                <w:rFonts w:ascii="Arial" w:hAnsi="Arial" w:cs="Arial"/>
                <w:sz w:val="14"/>
                <w:szCs w:val="14"/>
                <w:lang w:val="en-US"/>
              </w:rPr>
              <w:t>master</w:t>
            </w:r>
            <w:r w:rsidRPr="000562B3">
              <w:rPr>
                <w:rFonts w:ascii="Arial" w:hAnsi="Arial" w:cs="Arial"/>
                <w:b/>
                <w:sz w:val="14"/>
                <w:szCs w:val="14"/>
              </w:rPr>
              <w:t xml:space="preserve"> 35 μονάδες) </w:t>
            </w:r>
            <w:r w:rsidRPr="000562B3">
              <w:rPr>
                <w:rFonts w:ascii="Arial" w:hAnsi="Arial" w:cs="Arial"/>
                <w:sz w:val="14"/>
                <w:szCs w:val="14"/>
              </w:rPr>
              <w:t>*</w:t>
            </w:r>
          </w:p>
          <w:p w14:paraId="7C2D05C0" w14:textId="77777777" w:rsidR="008372CC" w:rsidRPr="000562B3" w:rsidRDefault="008372CC" w:rsidP="00195F5B">
            <w:pPr>
              <w:tabs>
                <w:tab w:val="left" w:pos="284"/>
              </w:tabs>
              <w:ind w:hanging="6"/>
              <w:rPr>
                <w:rFonts w:ascii="Arial" w:hAnsi="Arial" w:cs="Arial"/>
                <w:b/>
                <w:sz w:val="14"/>
                <w:szCs w:val="14"/>
              </w:rPr>
            </w:pPr>
          </w:p>
          <w:p w14:paraId="6642924E" w14:textId="77777777" w:rsidR="008372CC" w:rsidRPr="000562B3" w:rsidRDefault="008372CC" w:rsidP="00195F5B">
            <w:pPr>
              <w:tabs>
                <w:tab w:val="left" w:pos="284"/>
              </w:tabs>
              <w:ind w:hanging="6"/>
              <w:rPr>
                <w:rFonts w:ascii="Arial" w:hAnsi="Arial" w:cs="Arial"/>
                <w:b/>
                <w:sz w:val="14"/>
                <w:szCs w:val="14"/>
              </w:rPr>
            </w:pPr>
            <w:r w:rsidRPr="000562B3">
              <w:rPr>
                <w:rFonts w:ascii="Arial" w:hAnsi="Arial" w:cs="Arial"/>
                <w:b/>
                <w:sz w:val="14"/>
                <w:szCs w:val="14"/>
              </w:rPr>
              <w:t xml:space="preserve">10.  </w:t>
            </w:r>
            <w:r w:rsidRPr="000562B3">
              <w:rPr>
                <w:rFonts w:ascii="Arial" w:hAnsi="Arial" w:cs="Arial"/>
                <w:b/>
                <w:bCs/>
                <w:sz w:val="14"/>
                <w:szCs w:val="14"/>
              </w:rPr>
              <w:t xml:space="preserve">ΔΕΥΤΕΡΟΣ ΤΙΤΛΟΣ ΣΠΟΥΔΩΝ  </w:t>
            </w:r>
            <w:r w:rsidRPr="000562B3">
              <w:rPr>
                <w:rFonts w:ascii="Arial" w:hAnsi="Arial" w:cs="Arial"/>
                <w:sz w:val="14"/>
                <w:szCs w:val="14"/>
              </w:rPr>
              <w:t>*</w:t>
            </w:r>
          </w:p>
          <w:p w14:paraId="22F3A868" w14:textId="77777777" w:rsidR="008372CC" w:rsidRPr="000562B3" w:rsidRDefault="008372CC" w:rsidP="00195F5B">
            <w:pPr>
              <w:tabs>
                <w:tab w:val="left" w:pos="284"/>
              </w:tabs>
              <w:ind w:hanging="6"/>
              <w:rPr>
                <w:rFonts w:ascii="Arial" w:hAnsi="Arial" w:cs="Arial"/>
                <w:b/>
                <w:sz w:val="14"/>
                <w:szCs w:val="14"/>
              </w:rPr>
            </w:pPr>
            <w:r w:rsidRPr="000562B3">
              <w:rPr>
                <w:rFonts w:ascii="Arial" w:hAnsi="Arial" w:cs="Arial"/>
                <w:b/>
                <w:sz w:val="14"/>
                <w:szCs w:val="14"/>
              </w:rPr>
              <w:t xml:space="preserve"> </w:t>
            </w:r>
            <w:r w:rsidRPr="000562B3">
              <w:rPr>
                <w:rFonts w:ascii="Arial" w:hAnsi="Arial" w:cs="Arial"/>
                <w:b/>
                <w:sz w:val="14"/>
                <w:szCs w:val="14"/>
              </w:rPr>
              <w:tab/>
              <w:t>α. Δεύτερος τίτλος σπουδών (</w:t>
            </w:r>
            <w:r w:rsidRPr="000562B3">
              <w:rPr>
                <w:rFonts w:ascii="Arial" w:hAnsi="Arial" w:cs="Arial"/>
                <w:sz w:val="14"/>
                <w:szCs w:val="14"/>
              </w:rPr>
              <w:t>για  τις κατηγορίες</w:t>
            </w:r>
            <w:r w:rsidRPr="000562B3">
              <w:rPr>
                <w:rFonts w:ascii="Arial" w:hAnsi="Arial" w:cs="Arial"/>
                <w:b/>
                <w:sz w:val="14"/>
                <w:szCs w:val="14"/>
              </w:rPr>
              <w:t xml:space="preserve"> ΠΕ και ΤΕ,  </w:t>
            </w:r>
            <w:r w:rsidRPr="000562B3">
              <w:rPr>
                <w:rFonts w:ascii="Arial" w:hAnsi="Arial" w:cs="Arial"/>
                <w:sz w:val="14"/>
                <w:szCs w:val="14"/>
              </w:rPr>
              <w:t>της ίδιας εκπαιδευτικής βαθμίδας</w:t>
            </w:r>
            <w:r w:rsidRPr="000562B3">
              <w:rPr>
                <w:rFonts w:ascii="Arial" w:hAnsi="Arial" w:cs="Arial"/>
                <w:b/>
                <w:sz w:val="14"/>
                <w:szCs w:val="14"/>
              </w:rPr>
              <w:t xml:space="preserve"> 30 μονάδες)</w:t>
            </w:r>
          </w:p>
          <w:p w14:paraId="78907119" w14:textId="77777777" w:rsidR="008372CC" w:rsidRPr="000562B3" w:rsidRDefault="008372CC" w:rsidP="00195F5B">
            <w:pPr>
              <w:tabs>
                <w:tab w:val="left" w:pos="284"/>
              </w:tabs>
              <w:ind w:hanging="6"/>
              <w:rPr>
                <w:rFonts w:ascii="Arial" w:hAnsi="Arial" w:cs="Arial"/>
                <w:b/>
                <w:sz w:val="14"/>
                <w:szCs w:val="14"/>
              </w:rPr>
            </w:pPr>
            <w:r w:rsidRPr="000562B3">
              <w:rPr>
                <w:rFonts w:ascii="Arial" w:hAnsi="Arial" w:cs="Arial"/>
                <w:b/>
                <w:sz w:val="14"/>
                <w:szCs w:val="14"/>
              </w:rPr>
              <w:tab/>
            </w:r>
            <w:r w:rsidRPr="000562B3">
              <w:rPr>
                <w:rFonts w:ascii="Arial" w:hAnsi="Arial" w:cs="Arial"/>
                <w:b/>
                <w:sz w:val="14"/>
                <w:szCs w:val="14"/>
              </w:rPr>
              <w:tab/>
              <w:t>β. Δεύτερος τίτλος σπουδών (για την κατηγορία ΔΕ, της ίδιας εκπαιδευτικής βαθμίδας 25 μονάδες)</w:t>
            </w:r>
          </w:p>
          <w:p w14:paraId="584FCBAF" w14:textId="77777777" w:rsidR="008372CC" w:rsidRPr="000562B3" w:rsidRDefault="008372CC" w:rsidP="00195F5B">
            <w:pPr>
              <w:tabs>
                <w:tab w:val="left" w:pos="284"/>
              </w:tabs>
              <w:ind w:hanging="6"/>
              <w:rPr>
                <w:rFonts w:ascii="Arial" w:hAnsi="Arial" w:cs="Arial"/>
                <w:b/>
                <w:sz w:val="14"/>
                <w:szCs w:val="14"/>
              </w:rPr>
            </w:pPr>
          </w:p>
          <w:p w14:paraId="0845DF4E" w14:textId="77777777" w:rsidR="008372CC" w:rsidRPr="000562B3" w:rsidRDefault="008372CC" w:rsidP="00195F5B">
            <w:pPr>
              <w:tabs>
                <w:tab w:val="left" w:pos="284"/>
              </w:tabs>
              <w:ind w:hanging="6"/>
              <w:rPr>
                <w:rFonts w:ascii="Arial" w:hAnsi="Arial" w:cs="Arial"/>
                <w:b/>
                <w:sz w:val="14"/>
                <w:szCs w:val="14"/>
              </w:rPr>
            </w:pPr>
            <w:r w:rsidRPr="000562B3">
              <w:rPr>
                <w:rFonts w:ascii="Arial" w:hAnsi="Arial" w:cs="Arial"/>
                <w:b/>
                <w:sz w:val="14"/>
                <w:szCs w:val="14"/>
              </w:rPr>
              <w:t>11. ΕΜΠΕΙΡΙΑ (7 μονάδες ανά μήνα εμπειρίας και έως 84 μήνες)</w:t>
            </w:r>
          </w:p>
          <w:tbl>
            <w:tblPr>
              <w:tblW w:w="9218" w:type="dxa"/>
              <w:tblLook w:val="04A0" w:firstRow="1" w:lastRow="0" w:firstColumn="1" w:lastColumn="0" w:noHBand="0" w:noVBand="1"/>
            </w:tblPr>
            <w:tblGrid>
              <w:gridCol w:w="1285"/>
              <w:gridCol w:w="327"/>
              <w:gridCol w:w="394"/>
              <w:gridCol w:w="394"/>
              <w:gridCol w:w="355"/>
              <w:gridCol w:w="355"/>
              <w:gridCol w:w="394"/>
              <w:gridCol w:w="395"/>
              <w:gridCol w:w="395"/>
              <w:gridCol w:w="395"/>
              <w:gridCol w:w="395"/>
              <w:gridCol w:w="395"/>
              <w:gridCol w:w="395"/>
              <w:gridCol w:w="395"/>
              <w:gridCol w:w="395"/>
              <w:gridCol w:w="382"/>
              <w:gridCol w:w="462"/>
              <w:gridCol w:w="462"/>
              <w:gridCol w:w="462"/>
              <w:gridCol w:w="786"/>
            </w:tblGrid>
            <w:tr w:rsidR="008372CC" w14:paraId="089D2149" w14:textId="77777777" w:rsidTr="00195F5B">
              <w:trPr>
                <w:trHeight w:val="308"/>
              </w:trPr>
              <w:tc>
                <w:tcPr>
                  <w:tcW w:w="1285" w:type="dxa"/>
                  <w:vAlign w:val="center"/>
                  <w:hideMark/>
                </w:tcPr>
                <w:p w14:paraId="7B9467EF" w14:textId="77777777" w:rsidR="008372CC" w:rsidRDefault="008372CC" w:rsidP="00195F5B">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μήνες εμπειρίας</w:t>
                  </w:r>
                </w:p>
              </w:tc>
              <w:tc>
                <w:tcPr>
                  <w:tcW w:w="327" w:type="dxa"/>
                  <w:vAlign w:val="center"/>
                </w:tcPr>
                <w:p w14:paraId="0764294C"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28910A9F"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w:t>
                  </w:r>
                </w:p>
              </w:tc>
              <w:tc>
                <w:tcPr>
                  <w:tcW w:w="394" w:type="dxa"/>
                  <w:vAlign w:val="center"/>
                </w:tcPr>
                <w:p w14:paraId="5F515093"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4D8CF6EF"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w:t>
                  </w:r>
                </w:p>
              </w:tc>
              <w:tc>
                <w:tcPr>
                  <w:tcW w:w="394" w:type="dxa"/>
                  <w:vAlign w:val="center"/>
                </w:tcPr>
                <w:p w14:paraId="33EA1F5E"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37C22C3F"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w:t>
                  </w:r>
                </w:p>
              </w:tc>
              <w:tc>
                <w:tcPr>
                  <w:tcW w:w="355" w:type="dxa"/>
                  <w:vAlign w:val="center"/>
                </w:tcPr>
                <w:p w14:paraId="2F283139"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33F5245C"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w:t>
                  </w:r>
                </w:p>
              </w:tc>
              <w:tc>
                <w:tcPr>
                  <w:tcW w:w="355" w:type="dxa"/>
                  <w:vAlign w:val="center"/>
                </w:tcPr>
                <w:p w14:paraId="5E80B04B"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09F8030B"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w:t>
                  </w:r>
                </w:p>
              </w:tc>
              <w:tc>
                <w:tcPr>
                  <w:tcW w:w="394" w:type="dxa"/>
                  <w:vAlign w:val="center"/>
                </w:tcPr>
                <w:p w14:paraId="0A996FA7"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3B5D050D"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w:t>
                  </w:r>
                </w:p>
              </w:tc>
              <w:tc>
                <w:tcPr>
                  <w:tcW w:w="395" w:type="dxa"/>
                  <w:vAlign w:val="center"/>
                </w:tcPr>
                <w:p w14:paraId="7A97A414"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267E83BC"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395" w:type="dxa"/>
                  <w:vAlign w:val="center"/>
                </w:tcPr>
                <w:p w14:paraId="5E908F7F"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6ADDF0EC"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w:t>
                  </w:r>
                </w:p>
              </w:tc>
              <w:tc>
                <w:tcPr>
                  <w:tcW w:w="395" w:type="dxa"/>
                  <w:vAlign w:val="center"/>
                </w:tcPr>
                <w:p w14:paraId="5F707C41"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795BA074"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w:t>
                  </w:r>
                </w:p>
              </w:tc>
              <w:tc>
                <w:tcPr>
                  <w:tcW w:w="395" w:type="dxa"/>
                  <w:vAlign w:val="center"/>
                </w:tcPr>
                <w:p w14:paraId="4B276FFC"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42FFFB7A"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10</w:t>
                  </w:r>
                </w:p>
              </w:tc>
              <w:tc>
                <w:tcPr>
                  <w:tcW w:w="395" w:type="dxa"/>
                  <w:vAlign w:val="center"/>
                </w:tcPr>
                <w:p w14:paraId="715F447E"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6ED3996B"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11</w:t>
                  </w:r>
                </w:p>
              </w:tc>
              <w:tc>
                <w:tcPr>
                  <w:tcW w:w="395" w:type="dxa"/>
                  <w:vAlign w:val="center"/>
                </w:tcPr>
                <w:p w14:paraId="46B1A39E"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27DEC715"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12</w:t>
                  </w:r>
                </w:p>
              </w:tc>
              <w:tc>
                <w:tcPr>
                  <w:tcW w:w="395" w:type="dxa"/>
                  <w:vAlign w:val="center"/>
                </w:tcPr>
                <w:p w14:paraId="28882C93"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0B22C2DF"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13</w:t>
                  </w:r>
                </w:p>
              </w:tc>
              <w:tc>
                <w:tcPr>
                  <w:tcW w:w="395" w:type="dxa"/>
                  <w:vAlign w:val="center"/>
                </w:tcPr>
                <w:p w14:paraId="4F9A92B8"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77FB6F09"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382" w:type="dxa"/>
                  <w:vAlign w:val="center"/>
                </w:tcPr>
                <w:p w14:paraId="03DFB671"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3866BE6E"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462" w:type="dxa"/>
                  <w:vAlign w:val="center"/>
                </w:tcPr>
                <w:p w14:paraId="58A45056"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32AACCEF"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57</w:t>
                  </w:r>
                </w:p>
              </w:tc>
              <w:tc>
                <w:tcPr>
                  <w:tcW w:w="462" w:type="dxa"/>
                  <w:vAlign w:val="center"/>
                </w:tcPr>
                <w:p w14:paraId="5D84B08F"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46763F95"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w:t>
                  </w:r>
                </w:p>
              </w:tc>
              <w:tc>
                <w:tcPr>
                  <w:tcW w:w="462" w:type="dxa"/>
                  <w:vAlign w:val="center"/>
                </w:tcPr>
                <w:p w14:paraId="4172049B"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4E27811B"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59</w:t>
                  </w:r>
                </w:p>
              </w:tc>
              <w:tc>
                <w:tcPr>
                  <w:tcW w:w="786" w:type="dxa"/>
                  <w:vAlign w:val="center"/>
                </w:tcPr>
                <w:p w14:paraId="5C90B7A2"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36E19EFD"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 και άνω</w:t>
                  </w:r>
                </w:p>
              </w:tc>
            </w:tr>
            <w:tr w:rsidR="008372CC" w14:paraId="5370CCBF" w14:textId="77777777" w:rsidTr="00195F5B">
              <w:trPr>
                <w:trHeight w:val="308"/>
              </w:trPr>
              <w:tc>
                <w:tcPr>
                  <w:tcW w:w="1285" w:type="dxa"/>
                  <w:vAlign w:val="center"/>
                  <w:hideMark/>
                </w:tcPr>
                <w:p w14:paraId="0F12AB0A" w14:textId="77777777" w:rsidR="008372CC" w:rsidRDefault="008372CC" w:rsidP="00195F5B">
                  <w:pPr>
                    <w:tabs>
                      <w:tab w:val="left" w:pos="284"/>
                    </w:tabs>
                    <w:spacing w:line="276" w:lineRule="auto"/>
                    <w:ind w:hanging="6"/>
                    <w:rPr>
                      <w:rFonts w:ascii="Arial" w:hAnsi="Arial" w:cs="Arial"/>
                      <w:sz w:val="14"/>
                      <w:szCs w:val="14"/>
                      <w:lang w:eastAsia="en-US"/>
                    </w:rPr>
                  </w:pPr>
                  <w:r>
                    <w:rPr>
                      <w:rFonts w:ascii="Arial" w:hAnsi="Arial" w:cs="Arial"/>
                      <w:sz w:val="14"/>
                      <w:szCs w:val="14"/>
                      <w:lang w:eastAsia="en-US"/>
                    </w:rPr>
                    <w:t>μονάδες</w:t>
                  </w:r>
                </w:p>
              </w:tc>
              <w:tc>
                <w:tcPr>
                  <w:tcW w:w="327" w:type="dxa"/>
                  <w:vAlign w:val="center"/>
                </w:tcPr>
                <w:p w14:paraId="5A3856FA"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3E6DA570"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w:t>
                  </w:r>
                </w:p>
              </w:tc>
              <w:tc>
                <w:tcPr>
                  <w:tcW w:w="394" w:type="dxa"/>
                  <w:vAlign w:val="center"/>
                </w:tcPr>
                <w:p w14:paraId="0F7093C1"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6CE11353"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14</w:t>
                  </w:r>
                </w:p>
              </w:tc>
              <w:tc>
                <w:tcPr>
                  <w:tcW w:w="394" w:type="dxa"/>
                  <w:vAlign w:val="center"/>
                </w:tcPr>
                <w:p w14:paraId="11AF4A8C"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0CCB85D9"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21</w:t>
                  </w:r>
                </w:p>
              </w:tc>
              <w:tc>
                <w:tcPr>
                  <w:tcW w:w="355" w:type="dxa"/>
                  <w:vAlign w:val="center"/>
                </w:tcPr>
                <w:p w14:paraId="76DA9704"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3AE075B4"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28</w:t>
                  </w:r>
                </w:p>
              </w:tc>
              <w:tc>
                <w:tcPr>
                  <w:tcW w:w="355" w:type="dxa"/>
                  <w:vAlign w:val="center"/>
                </w:tcPr>
                <w:p w14:paraId="501060F8"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1F64D71F"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35</w:t>
                  </w:r>
                </w:p>
              </w:tc>
              <w:tc>
                <w:tcPr>
                  <w:tcW w:w="394" w:type="dxa"/>
                  <w:vAlign w:val="center"/>
                </w:tcPr>
                <w:p w14:paraId="7A9D8F9C"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099B3B3A"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42</w:t>
                  </w:r>
                </w:p>
              </w:tc>
              <w:tc>
                <w:tcPr>
                  <w:tcW w:w="395" w:type="dxa"/>
                  <w:vAlign w:val="center"/>
                </w:tcPr>
                <w:p w14:paraId="233BD4BF"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495D7176"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49</w:t>
                  </w:r>
                </w:p>
              </w:tc>
              <w:tc>
                <w:tcPr>
                  <w:tcW w:w="395" w:type="dxa"/>
                  <w:vAlign w:val="center"/>
                </w:tcPr>
                <w:p w14:paraId="20D6A00C"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64C6C094"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56</w:t>
                  </w:r>
                </w:p>
              </w:tc>
              <w:tc>
                <w:tcPr>
                  <w:tcW w:w="395" w:type="dxa"/>
                  <w:vAlign w:val="center"/>
                </w:tcPr>
                <w:p w14:paraId="37D6CDE6"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46A5CC1E"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63</w:t>
                  </w:r>
                </w:p>
              </w:tc>
              <w:tc>
                <w:tcPr>
                  <w:tcW w:w="395" w:type="dxa"/>
                  <w:vAlign w:val="center"/>
                </w:tcPr>
                <w:p w14:paraId="61947363"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171B8AAA"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70</w:t>
                  </w:r>
                </w:p>
              </w:tc>
              <w:tc>
                <w:tcPr>
                  <w:tcW w:w="395" w:type="dxa"/>
                  <w:vAlign w:val="center"/>
                </w:tcPr>
                <w:p w14:paraId="16A34C3D"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11B087A5"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77</w:t>
                  </w:r>
                </w:p>
              </w:tc>
              <w:tc>
                <w:tcPr>
                  <w:tcW w:w="395" w:type="dxa"/>
                  <w:vAlign w:val="center"/>
                </w:tcPr>
                <w:p w14:paraId="3C50835B"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77CC1FA9"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84</w:t>
                  </w:r>
                </w:p>
              </w:tc>
              <w:tc>
                <w:tcPr>
                  <w:tcW w:w="395" w:type="dxa"/>
                  <w:vAlign w:val="center"/>
                </w:tcPr>
                <w:p w14:paraId="6CE77BEC"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0789EB5F"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91</w:t>
                  </w:r>
                </w:p>
              </w:tc>
              <w:tc>
                <w:tcPr>
                  <w:tcW w:w="395" w:type="dxa"/>
                  <w:vAlign w:val="center"/>
                </w:tcPr>
                <w:p w14:paraId="51175EDF"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089F762B"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98</w:t>
                  </w:r>
                </w:p>
              </w:tc>
              <w:tc>
                <w:tcPr>
                  <w:tcW w:w="382" w:type="dxa"/>
                  <w:vAlign w:val="center"/>
                </w:tcPr>
                <w:p w14:paraId="68850B56"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5310D987"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w:t>
                  </w:r>
                </w:p>
              </w:tc>
              <w:tc>
                <w:tcPr>
                  <w:tcW w:w="462" w:type="dxa"/>
                  <w:vAlign w:val="center"/>
                </w:tcPr>
                <w:p w14:paraId="4875F07A"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6F974964"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399</w:t>
                  </w:r>
                </w:p>
              </w:tc>
              <w:tc>
                <w:tcPr>
                  <w:tcW w:w="462" w:type="dxa"/>
                  <w:vAlign w:val="center"/>
                </w:tcPr>
                <w:p w14:paraId="19E76FB3"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5EB4EEEE"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406</w:t>
                  </w:r>
                </w:p>
              </w:tc>
              <w:tc>
                <w:tcPr>
                  <w:tcW w:w="462" w:type="dxa"/>
                  <w:vAlign w:val="center"/>
                </w:tcPr>
                <w:p w14:paraId="5E3F168C"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3550DCE4"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413</w:t>
                  </w:r>
                </w:p>
              </w:tc>
              <w:tc>
                <w:tcPr>
                  <w:tcW w:w="786" w:type="dxa"/>
                  <w:vAlign w:val="center"/>
                </w:tcPr>
                <w:p w14:paraId="7A36DD1C" w14:textId="77777777" w:rsidR="008372CC" w:rsidRDefault="008372CC" w:rsidP="00195F5B">
                  <w:pPr>
                    <w:tabs>
                      <w:tab w:val="left" w:pos="284"/>
                    </w:tabs>
                    <w:spacing w:line="276" w:lineRule="auto"/>
                    <w:ind w:hanging="6"/>
                    <w:jc w:val="center"/>
                    <w:rPr>
                      <w:rFonts w:ascii="Arial" w:hAnsi="Arial" w:cs="Arial"/>
                      <w:sz w:val="13"/>
                      <w:szCs w:val="13"/>
                      <w:lang w:eastAsia="en-US"/>
                    </w:rPr>
                  </w:pPr>
                </w:p>
                <w:p w14:paraId="25CD638D" w14:textId="77777777" w:rsidR="008372CC" w:rsidRDefault="008372CC" w:rsidP="00195F5B">
                  <w:pPr>
                    <w:tabs>
                      <w:tab w:val="left" w:pos="284"/>
                    </w:tabs>
                    <w:spacing w:line="276" w:lineRule="auto"/>
                    <w:ind w:hanging="6"/>
                    <w:jc w:val="center"/>
                    <w:rPr>
                      <w:rFonts w:ascii="Arial" w:hAnsi="Arial" w:cs="Arial"/>
                      <w:sz w:val="13"/>
                      <w:szCs w:val="13"/>
                      <w:lang w:eastAsia="en-US"/>
                    </w:rPr>
                  </w:pPr>
                  <w:r>
                    <w:rPr>
                      <w:rFonts w:ascii="Arial" w:hAnsi="Arial" w:cs="Arial"/>
                      <w:sz w:val="13"/>
                      <w:szCs w:val="13"/>
                      <w:lang w:eastAsia="en-US"/>
                    </w:rPr>
                    <w:t>588</w:t>
                  </w:r>
                </w:p>
              </w:tc>
            </w:tr>
          </w:tbl>
          <w:p w14:paraId="296BA1E4" w14:textId="77777777" w:rsidR="008372CC" w:rsidRPr="000562B3" w:rsidRDefault="008372CC" w:rsidP="00195F5B">
            <w:pPr>
              <w:tabs>
                <w:tab w:val="left" w:pos="284"/>
              </w:tabs>
              <w:ind w:hanging="6"/>
              <w:rPr>
                <w:sz w:val="8"/>
                <w:szCs w:val="8"/>
                <w:lang w:eastAsia="zh-CN"/>
              </w:rPr>
            </w:pPr>
          </w:p>
          <w:p w14:paraId="212E6DE3" w14:textId="77777777" w:rsidR="008372CC" w:rsidRPr="000562B3" w:rsidRDefault="008372CC" w:rsidP="00195F5B">
            <w:pPr>
              <w:tabs>
                <w:tab w:val="left" w:pos="284"/>
              </w:tabs>
              <w:ind w:hanging="6"/>
              <w:rPr>
                <w:rFonts w:ascii="Arial" w:hAnsi="Arial" w:cs="Arial"/>
                <w:b/>
                <w:sz w:val="14"/>
                <w:szCs w:val="14"/>
              </w:rPr>
            </w:pPr>
          </w:p>
          <w:p w14:paraId="0D3A70F0" w14:textId="77777777" w:rsidR="008372CC" w:rsidRPr="000562B3" w:rsidRDefault="008372CC" w:rsidP="00195F5B">
            <w:pPr>
              <w:tabs>
                <w:tab w:val="left" w:pos="284"/>
              </w:tabs>
              <w:ind w:hanging="6"/>
              <w:rPr>
                <w:rFonts w:ascii="Arial" w:hAnsi="Arial" w:cs="Arial"/>
                <w:b/>
                <w:sz w:val="14"/>
                <w:szCs w:val="14"/>
              </w:rPr>
            </w:pPr>
            <w:r w:rsidRPr="000562B3">
              <w:rPr>
                <w:rFonts w:ascii="Arial" w:hAnsi="Arial" w:cs="Arial"/>
                <w:b/>
                <w:sz w:val="14"/>
                <w:szCs w:val="14"/>
              </w:rPr>
              <w:t>12. ΑΝΑΠΗΡΙΑ ΥΠΟΨΗΦΙΟΥ ΜΕ ΠΟΣΟΣΤΟ ΤΟΥΛΑΧΙΣΤΟΝ 50% (200 μονάδες)</w:t>
            </w:r>
          </w:p>
          <w:p w14:paraId="160B6801" w14:textId="77777777" w:rsidR="008372CC" w:rsidRPr="000562B3" w:rsidRDefault="008372CC" w:rsidP="00195F5B">
            <w:pPr>
              <w:tabs>
                <w:tab w:val="left" w:pos="284"/>
              </w:tabs>
              <w:ind w:hanging="6"/>
              <w:rPr>
                <w:sz w:val="8"/>
                <w:szCs w:val="8"/>
              </w:rPr>
            </w:pPr>
          </w:p>
          <w:p w14:paraId="4EA1A669" w14:textId="77777777" w:rsidR="008372CC" w:rsidRPr="000562B3" w:rsidRDefault="008372CC" w:rsidP="00195F5B">
            <w:pPr>
              <w:tabs>
                <w:tab w:val="left" w:pos="284"/>
              </w:tabs>
              <w:ind w:hanging="6"/>
              <w:rPr>
                <w:rFonts w:ascii="Arial" w:hAnsi="Arial" w:cs="Arial"/>
                <w:b/>
                <w:sz w:val="14"/>
                <w:szCs w:val="14"/>
              </w:rPr>
            </w:pPr>
          </w:p>
          <w:p w14:paraId="2A79DEE4" w14:textId="77777777" w:rsidR="008372CC" w:rsidRPr="000562B3" w:rsidRDefault="008372CC" w:rsidP="00195F5B">
            <w:pPr>
              <w:tabs>
                <w:tab w:val="left" w:pos="284"/>
              </w:tabs>
              <w:ind w:hanging="6"/>
              <w:rPr>
                <w:rFonts w:ascii="Arial" w:hAnsi="Arial" w:cs="Arial"/>
                <w:b/>
                <w:sz w:val="14"/>
                <w:szCs w:val="14"/>
              </w:rPr>
            </w:pPr>
            <w:r w:rsidRPr="000562B3">
              <w:rPr>
                <w:rFonts w:ascii="Arial" w:hAnsi="Arial" w:cs="Arial"/>
                <w:b/>
                <w:sz w:val="14"/>
                <w:szCs w:val="14"/>
              </w:rPr>
              <w:t>13. ΑΝΑΠΗΡΙΑ ΓΟΝΕΑ, ΤΕΚΝΟΥ, ΑΔΕΛΦΟΥ Ή ΣΥΖΥΓΟΥ (130 μονάδες)</w:t>
            </w:r>
          </w:p>
          <w:p w14:paraId="20689504" w14:textId="77777777" w:rsidR="008372CC" w:rsidRPr="000562B3" w:rsidRDefault="008372CC" w:rsidP="00195F5B">
            <w:pPr>
              <w:tabs>
                <w:tab w:val="left" w:pos="284"/>
              </w:tabs>
              <w:ind w:hanging="6"/>
              <w:rPr>
                <w:rFonts w:ascii="Arial" w:hAnsi="Arial" w:cs="Arial"/>
                <w:b/>
                <w:sz w:val="14"/>
                <w:szCs w:val="14"/>
              </w:rPr>
            </w:pPr>
          </w:p>
          <w:p w14:paraId="6729792B" w14:textId="77777777" w:rsidR="008372CC" w:rsidRPr="000562B3" w:rsidRDefault="008372CC" w:rsidP="00195F5B">
            <w:pPr>
              <w:tabs>
                <w:tab w:val="left" w:pos="284"/>
              </w:tabs>
              <w:ind w:hanging="6"/>
              <w:jc w:val="both"/>
              <w:rPr>
                <w:rFonts w:ascii="Arial" w:hAnsi="Arial" w:cs="Arial"/>
                <w:b/>
                <w:sz w:val="14"/>
                <w:szCs w:val="14"/>
              </w:rPr>
            </w:pPr>
            <w:r w:rsidRPr="000562B3">
              <w:rPr>
                <w:rFonts w:ascii="Arial" w:hAnsi="Arial" w:cs="Arial"/>
                <w:b/>
                <w:sz w:val="14"/>
                <w:szCs w:val="14"/>
              </w:rPr>
              <w:t>*Τα κριτήρια 7, 8, 9, και 10 υπολογίζονται αθροιστικά για τους/τις κατόχους διδακτορικού και μεταπτυχιακού τίτλου σπουδών και ενιαίου και αδιάσπαστου τίτλου σπουδών μεταπτυχιακού επιπέδου (intergrated master) και δεύτερου τίτλου σπουδών. Σε περίπτωση ύπαρξης περισσοτέρων του ενός διδακτορικών διπλωμάτων ή/και μεταπτυχιακών τίτλων ή/και ενιαίου και αδιάσπαστου τίτλου σπουδών μεταπτυχιακού επιπέδου (integrated master), ή/και δεύτερου τίτλου σπουδών, βαθμολογείται επιπλέον ένας μόνο εξ αυτών των τίτλων και εάν πρόκειται για μη ομοιόβαθμους τίτλους, βαθμολογείται ο υψηλότερος εξ αυτών, λαμβάνοντας σε κάθε περίπτωση το ήμισυ των μονάδων που αντιστοιχούν στον οικείο τίτλο σπουδών.</w:t>
            </w:r>
          </w:p>
          <w:p w14:paraId="3D1A41BC" w14:textId="77777777" w:rsidR="008372CC" w:rsidRPr="000562B3" w:rsidRDefault="008372CC" w:rsidP="00195F5B">
            <w:pPr>
              <w:tabs>
                <w:tab w:val="left" w:pos="0"/>
                <w:tab w:val="left" w:pos="567"/>
              </w:tabs>
              <w:jc w:val="both"/>
              <w:rPr>
                <w:rFonts w:ascii="Arial" w:hAnsi="Arial" w:cs="Arial"/>
                <w:szCs w:val="24"/>
              </w:rPr>
            </w:pPr>
          </w:p>
        </w:tc>
      </w:tr>
    </w:tbl>
    <w:p w14:paraId="1407C63D" w14:textId="4A20D1DA" w:rsidR="006F0428" w:rsidRDefault="006F0428" w:rsidP="008372CC">
      <w:pPr>
        <w:tabs>
          <w:tab w:val="left" w:pos="567"/>
        </w:tabs>
        <w:spacing w:before="480"/>
        <w:ind w:left="-284"/>
        <w:jc w:val="both"/>
        <w:rPr>
          <w:rFonts w:ascii="Arial" w:hAnsi="Arial" w:cs="Arial"/>
          <w:b/>
          <w:szCs w:val="24"/>
          <w:u w:val="single"/>
        </w:rPr>
      </w:pPr>
      <w:r>
        <w:rPr>
          <w:rFonts w:ascii="Arial" w:hAnsi="Arial" w:cs="Arial"/>
          <w:b/>
          <w:szCs w:val="24"/>
          <w:u w:val="single"/>
        </w:rPr>
        <w:t>Σημείωση:</w:t>
      </w:r>
      <w:r>
        <w:rPr>
          <w:rFonts w:ascii="Arial" w:hAnsi="Arial" w:cs="Arial"/>
          <w:szCs w:val="24"/>
        </w:rPr>
        <w:t xml:space="preserve"> Οι εξαιρέσεις της παρ. 2 του άρθρου 6 εφαρμόζονται και στις περιπτώσεις του άρθρου 37 του Ν. 4765/2021, σύμφωνα με την παρ. 3 του άρθρου 39 του ως άνω νόμου.</w:t>
      </w:r>
    </w:p>
    <w:p w14:paraId="08A3F4AC" w14:textId="7E9E4068" w:rsidR="00D76CF9" w:rsidRDefault="00D76CF9" w:rsidP="00D76CF9">
      <w:pPr>
        <w:spacing w:before="240"/>
      </w:pPr>
      <w:r w:rsidRPr="00EC53C7">
        <w:rPr>
          <w:rFonts w:ascii="Arial" w:hAnsi="Arial" w:cs="Arial"/>
          <w:b/>
          <w:szCs w:val="24"/>
          <w:u w:val="single"/>
        </w:rPr>
        <w:t>ΕΜΠΕΙΡΙΑ</w:t>
      </w:r>
    </w:p>
    <w:p w14:paraId="14EE12CC" w14:textId="77777777" w:rsidR="00D76CF9" w:rsidRPr="00ED739A" w:rsidRDefault="00D76CF9" w:rsidP="00D76CF9">
      <w:pPr>
        <w:rPr>
          <w:sz w:val="16"/>
          <w:szCs w:val="16"/>
        </w:rPr>
      </w:pPr>
    </w:p>
    <w:p w14:paraId="0C53EB50" w14:textId="04636A30" w:rsidR="00D76CF9" w:rsidRPr="00F96C82" w:rsidRDefault="00D76CF9" w:rsidP="00D76CF9">
      <w:pPr>
        <w:tabs>
          <w:tab w:val="left" w:pos="426"/>
          <w:tab w:val="left" w:pos="567"/>
        </w:tabs>
        <w:spacing w:before="240"/>
        <w:ind w:right="-425"/>
        <w:jc w:val="both"/>
        <w:rPr>
          <w:rFonts w:ascii="Arial" w:hAnsi="Arial" w:cs="Arial"/>
          <w:b/>
          <w:sz w:val="21"/>
          <w:szCs w:val="21"/>
        </w:rPr>
      </w:pPr>
      <w:r w:rsidRPr="00E76B60">
        <w:rPr>
          <w:rFonts w:ascii="Arial" w:hAnsi="Arial" w:cs="Arial"/>
          <w:b/>
          <w:sz w:val="21"/>
          <w:szCs w:val="21"/>
        </w:rPr>
        <w:t xml:space="preserve">ΒΑΘΜΟΛΟΓΟΥΜΕΝΗ ΕΜΠΕΙΡΙΑ </w:t>
      </w:r>
      <w:r w:rsidR="00344B63">
        <w:rPr>
          <w:rFonts w:ascii="Arial" w:hAnsi="Arial" w:cs="Arial"/>
          <w:b/>
          <w:sz w:val="21"/>
          <w:szCs w:val="21"/>
        </w:rPr>
        <w:t xml:space="preserve"> </w:t>
      </w:r>
      <w:r w:rsidR="002D224D">
        <w:rPr>
          <w:rFonts w:ascii="Arial" w:hAnsi="Arial" w:cs="Arial"/>
          <w:b/>
          <w:sz w:val="21"/>
          <w:szCs w:val="21"/>
        </w:rPr>
        <w:t xml:space="preserve">ΥΠΟΨΗΦΙΩΝ </w:t>
      </w:r>
      <w:r w:rsidR="00D517E9">
        <w:rPr>
          <w:rFonts w:ascii="Arial" w:hAnsi="Arial" w:cs="Arial"/>
          <w:b/>
          <w:sz w:val="21"/>
          <w:szCs w:val="21"/>
        </w:rPr>
        <w:t xml:space="preserve">ΚΑΤΗΓΟΡΙΑΣ ΔΕΥΤΕΡΟΒΑΘΜΙΑΣ </w:t>
      </w:r>
      <w:r w:rsidR="005004B5">
        <w:rPr>
          <w:rFonts w:ascii="Arial" w:hAnsi="Arial" w:cs="Arial"/>
          <w:b/>
          <w:sz w:val="21"/>
          <w:szCs w:val="21"/>
        </w:rPr>
        <w:t xml:space="preserve">(ΔΕ) </w:t>
      </w:r>
      <w:r w:rsidR="00D517E9">
        <w:rPr>
          <w:rFonts w:ascii="Arial" w:hAnsi="Arial" w:cs="Arial"/>
          <w:b/>
          <w:sz w:val="21"/>
          <w:szCs w:val="21"/>
        </w:rPr>
        <w:t xml:space="preserve">ΕΚΠΑΙΔΕΥΣΗΣ </w:t>
      </w:r>
    </w:p>
    <w:p w14:paraId="0A770F51" w14:textId="77777777" w:rsidR="00D76CF9" w:rsidRPr="00F96C82" w:rsidRDefault="00D76CF9" w:rsidP="00D76CF9">
      <w:pPr>
        <w:tabs>
          <w:tab w:val="left" w:pos="426"/>
          <w:tab w:val="left" w:pos="567"/>
        </w:tabs>
        <w:spacing w:before="120"/>
        <w:ind w:left="425"/>
        <w:jc w:val="both"/>
        <w:rPr>
          <w:rFonts w:ascii="Arial" w:hAnsi="Arial" w:cs="Arial"/>
          <w:b/>
          <w:sz w:val="2"/>
          <w:szCs w:val="2"/>
        </w:rPr>
      </w:pPr>
    </w:p>
    <w:tbl>
      <w:tblPr>
        <w:tblW w:w="5322"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1"/>
        <w:gridCol w:w="7477"/>
      </w:tblGrid>
      <w:tr w:rsidR="00D76CF9" w:rsidRPr="00E22BD1" w14:paraId="72EB648D" w14:textId="77777777" w:rsidTr="008E2CF8">
        <w:trPr>
          <w:trHeight w:val="924"/>
        </w:trPr>
        <w:tc>
          <w:tcPr>
            <w:tcW w:w="5000" w:type="pct"/>
            <w:gridSpan w:val="2"/>
            <w:tcBorders>
              <w:bottom w:val="single" w:sz="4" w:space="0" w:color="auto"/>
            </w:tcBorders>
            <w:shd w:val="clear" w:color="auto" w:fill="auto"/>
          </w:tcPr>
          <w:p w14:paraId="14935332" w14:textId="56785576" w:rsidR="00D76CF9" w:rsidRPr="00E22BD1" w:rsidRDefault="00D76CF9" w:rsidP="00D92CC9">
            <w:pPr>
              <w:tabs>
                <w:tab w:val="left" w:pos="567"/>
              </w:tabs>
              <w:spacing w:before="60"/>
              <w:jc w:val="both"/>
              <w:rPr>
                <w:rFonts w:ascii="Arial" w:hAnsi="Arial" w:cs="Arial"/>
                <w:szCs w:val="24"/>
              </w:rPr>
            </w:pPr>
            <w:r w:rsidRPr="00E22BD1">
              <w:rPr>
                <w:rFonts w:ascii="Arial" w:hAnsi="Arial" w:cs="Arial"/>
                <w:szCs w:val="24"/>
              </w:rPr>
              <w:lastRenderedPageBreak/>
              <w:t>Ως βαθμολογούμενη εμπειρία για το</w:t>
            </w:r>
            <w:r w:rsidR="0052056A">
              <w:rPr>
                <w:rFonts w:ascii="Arial" w:hAnsi="Arial" w:cs="Arial"/>
                <w:szCs w:val="24"/>
              </w:rPr>
              <w:t>υς</w:t>
            </w:r>
            <w:r w:rsidRPr="00E22BD1">
              <w:rPr>
                <w:rFonts w:ascii="Arial" w:hAnsi="Arial" w:cs="Arial"/>
                <w:szCs w:val="24"/>
              </w:rPr>
              <w:t xml:space="preserve"> παρακάτω κωδικ</w:t>
            </w:r>
            <w:r w:rsidR="0052056A">
              <w:rPr>
                <w:rFonts w:ascii="Arial" w:hAnsi="Arial" w:cs="Arial"/>
                <w:szCs w:val="24"/>
              </w:rPr>
              <w:t>ούς θέσεων</w:t>
            </w:r>
            <w:r w:rsidRPr="00E22BD1">
              <w:rPr>
                <w:rFonts w:ascii="Arial" w:hAnsi="Arial" w:cs="Arial"/>
                <w:szCs w:val="24"/>
              </w:rPr>
              <w:t xml:space="preserve"> νοείται η απασχόληση με σχέση εργασίας ή σύμβαση έργου στο δημόσιο ή ιδιωτικό τομέα ή άσκηση επαγγέλματος σε καθήκοντα ή έργα </w:t>
            </w:r>
            <w:r w:rsidRPr="00E22BD1">
              <w:rPr>
                <w:rFonts w:ascii="Arial" w:hAnsi="Arial" w:cs="Arial"/>
                <w:b/>
                <w:szCs w:val="24"/>
              </w:rPr>
              <w:t>συναφή με το αντικείμενο τ</w:t>
            </w:r>
            <w:r w:rsidR="0052056A">
              <w:rPr>
                <w:rFonts w:ascii="Arial" w:hAnsi="Arial" w:cs="Arial"/>
                <w:b/>
                <w:szCs w:val="24"/>
              </w:rPr>
              <w:t>ων</w:t>
            </w:r>
            <w:r w:rsidRPr="00E22BD1">
              <w:rPr>
                <w:rFonts w:ascii="Arial" w:hAnsi="Arial" w:cs="Arial"/>
                <w:b/>
                <w:szCs w:val="24"/>
              </w:rPr>
              <w:t xml:space="preserve"> προς πλήρωση θέσ</w:t>
            </w:r>
            <w:r>
              <w:rPr>
                <w:rFonts w:ascii="Arial" w:hAnsi="Arial" w:cs="Arial"/>
                <w:b/>
                <w:szCs w:val="24"/>
              </w:rPr>
              <w:t>εω</w:t>
            </w:r>
            <w:r w:rsidR="0052056A">
              <w:rPr>
                <w:rFonts w:ascii="Arial" w:hAnsi="Arial" w:cs="Arial"/>
                <w:b/>
                <w:szCs w:val="24"/>
              </w:rPr>
              <w:t>ν</w:t>
            </w:r>
            <w:r w:rsidRPr="00E22BD1">
              <w:rPr>
                <w:rFonts w:ascii="Arial" w:hAnsi="Arial" w:cs="Arial"/>
                <w:szCs w:val="24"/>
              </w:rPr>
              <w:t>.</w:t>
            </w:r>
          </w:p>
        </w:tc>
      </w:tr>
      <w:tr w:rsidR="00D76CF9" w:rsidRPr="00E22BD1" w14:paraId="3D9AC6EA" w14:textId="77777777" w:rsidTr="008E2CF8">
        <w:trPr>
          <w:trHeight w:val="413"/>
        </w:trPr>
        <w:tc>
          <w:tcPr>
            <w:tcW w:w="1352" w:type="pct"/>
            <w:shd w:val="clear" w:color="auto" w:fill="E5FFFF"/>
            <w:vAlign w:val="center"/>
          </w:tcPr>
          <w:p w14:paraId="4B7D68B0" w14:textId="77777777" w:rsidR="00D76CF9" w:rsidRPr="00AC3361" w:rsidRDefault="00D76CF9" w:rsidP="00AC3361">
            <w:pPr>
              <w:tabs>
                <w:tab w:val="left" w:pos="567"/>
              </w:tabs>
              <w:jc w:val="center"/>
              <w:rPr>
                <w:rFonts w:ascii="Arial" w:hAnsi="Arial" w:cs="Arial"/>
                <w:b/>
                <w:sz w:val="20"/>
              </w:rPr>
            </w:pPr>
            <w:r w:rsidRPr="00E22BD1">
              <w:rPr>
                <w:rFonts w:ascii="Arial" w:hAnsi="Arial" w:cs="Arial"/>
                <w:b/>
                <w:sz w:val="20"/>
              </w:rPr>
              <w:t>ΚΩΔΙΚΟΣ ΘΕΣΕΩ</w:t>
            </w:r>
            <w:r w:rsidR="00AC3361">
              <w:rPr>
                <w:rFonts w:ascii="Arial" w:hAnsi="Arial" w:cs="Arial"/>
                <w:b/>
                <w:sz w:val="20"/>
              </w:rPr>
              <w:t>Σ</w:t>
            </w:r>
          </w:p>
        </w:tc>
        <w:tc>
          <w:tcPr>
            <w:tcW w:w="3648" w:type="pct"/>
            <w:shd w:val="clear" w:color="auto" w:fill="E5FFFF"/>
            <w:vAlign w:val="center"/>
          </w:tcPr>
          <w:p w14:paraId="2525FE55" w14:textId="77777777" w:rsidR="00D76CF9" w:rsidRPr="00E22BD1" w:rsidRDefault="00D76CF9" w:rsidP="008E2CF8">
            <w:pPr>
              <w:tabs>
                <w:tab w:val="left" w:pos="567"/>
              </w:tabs>
              <w:jc w:val="center"/>
              <w:rPr>
                <w:rFonts w:ascii="Arial" w:hAnsi="Arial" w:cs="Arial"/>
                <w:b/>
                <w:sz w:val="20"/>
              </w:rPr>
            </w:pPr>
            <w:r w:rsidRPr="00E22BD1">
              <w:rPr>
                <w:rFonts w:ascii="Arial" w:hAnsi="Arial" w:cs="Arial"/>
                <w:b/>
                <w:sz w:val="20"/>
              </w:rPr>
              <w:t>ΕΜΠΕΙΡΙΑ ΚΑΙ ΤΡΟΠΟΣ ΑΠΟΔΕΙΞΗΣ</w:t>
            </w:r>
          </w:p>
        </w:tc>
      </w:tr>
      <w:tr w:rsidR="00D76CF9" w:rsidRPr="00E22BD1" w14:paraId="437D7EE4" w14:textId="77777777" w:rsidTr="008E2CF8">
        <w:trPr>
          <w:trHeight w:val="1691"/>
        </w:trPr>
        <w:tc>
          <w:tcPr>
            <w:tcW w:w="1352" w:type="pct"/>
            <w:shd w:val="clear" w:color="auto" w:fill="auto"/>
            <w:vAlign w:val="center"/>
          </w:tcPr>
          <w:p w14:paraId="75CDD625" w14:textId="12C6D285" w:rsidR="00D76CF9" w:rsidRDefault="0052056A" w:rsidP="008E2CF8">
            <w:pPr>
              <w:tabs>
                <w:tab w:val="left" w:pos="1080"/>
              </w:tabs>
              <w:spacing w:before="120"/>
              <w:jc w:val="center"/>
              <w:rPr>
                <w:rFonts w:ascii="Arial" w:hAnsi="Arial" w:cs="Arial"/>
                <w:b/>
                <w:sz w:val="22"/>
                <w:szCs w:val="22"/>
              </w:rPr>
            </w:pPr>
            <w:r>
              <w:rPr>
                <w:rFonts w:ascii="Arial" w:hAnsi="Arial" w:cs="Arial"/>
                <w:b/>
                <w:sz w:val="22"/>
                <w:szCs w:val="22"/>
              </w:rPr>
              <w:t>104, 105</w:t>
            </w:r>
          </w:p>
          <w:p w14:paraId="7086F6F4" w14:textId="04BCE927" w:rsidR="0052056A" w:rsidRDefault="0052056A" w:rsidP="008E2CF8">
            <w:pPr>
              <w:tabs>
                <w:tab w:val="left" w:pos="1080"/>
              </w:tabs>
              <w:spacing w:before="120"/>
              <w:jc w:val="center"/>
              <w:rPr>
                <w:rFonts w:ascii="Arial" w:hAnsi="Arial" w:cs="Arial"/>
                <w:b/>
                <w:sz w:val="22"/>
                <w:szCs w:val="22"/>
              </w:rPr>
            </w:pPr>
          </w:p>
          <w:p w14:paraId="5E49300B" w14:textId="38C4FCA6" w:rsidR="0052056A" w:rsidRDefault="0052056A" w:rsidP="008E2CF8">
            <w:pPr>
              <w:tabs>
                <w:tab w:val="left" w:pos="1080"/>
              </w:tabs>
              <w:spacing w:before="120"/>
              <w:jc w:val="center"/>
              <w:rPr>
                <w:rFonts w:ascii="Arial" w:hAnsi="Arial" w:cs="Arial"/>
                <w:b/>
                <w:sz w:val="22"/>
                <w:szCs w:val="22"/>
              </w:rPr>
            </w:pPr>
          </w:p>
          <w:p w14:paraId="781D404C" w14:textId="15389534" w:rsidR="0052056A" w:rsidRDefault="0052056A" w:rsidP="008E2CF8">
            <w:pPr>
              <w:tabs>
                <w:tab w:val="left" w:pos="1080"/>
              </w:tabs>
              <w:spacing w:before="120"/>
              <w:jc w:val="center"/>
              <w:rPr>
                <w:rFonts w:ascii="Arial" w:hAnsi="Arial" w:cs="Arial"/>
                <w:b/>
                <w:sz w:val="22"/>
                <w:szCs w:val="22"/>
              </w:rPr>
            </w:pPr>
          </w:p>
          <w:p w14:paraId="36C0AD74" w14:textId="77777777" w:rsidR="0052056A" w:rsidRDefault="0052056A" w:rsidP="008E2CF8">
            <w:pPr>
              <w:tabs>
                <w:tab w:val="left" w:pos="1080"/>
              </w:tabs>
              <w:spacing w:before="120"/>
              <w:jc w:val="center"/>
              <w:rPr>
                <w:rFonts w:ascii="Arial" w:hAnsi="Arial" w:cs="Arial"/>
                <w:b/>
                <w:sz w:val="22"/>
                <w:szCs w:val="22"/>
              </w:rPr>
            </w:pPr>
          </w:p>
          <w:p w14:paraId="749D5328" w14:textId="77777777" w:rsidR="00D76CF9" w:rsidRPr="00E22BD1" w:rsidRDefault="00D76CF9" w:rsidP="008E2CF8">
            <w:pPr>
              <w:tabs>
                <w:tab w:val="left" w:pos="1080"/>
              </w:tabs>
              <w:spacing w:before="120"/>
              <w:jc w:val="center"/>
              <w:rPr>
                <w:rFonts w:ascii="Arial" w:hAnsi="Arial" w:cs="Arial"/>
                <w:i/>
                <w:sz w:val="18"/>
                <w:szCs w:val="18"/>
              </w:rPr>
            </w:pPr>
          </w:p>
        </w:tc>
        <w:tc>
          <w:tcPr>
            <w:tcW w:w="3648" w:type="pct"/>
            <w:shd w:val="clear" w:color="auto" w:fill="auto"/>
          </w:tcPr>
          <w:p w14:paraId="67A1592A" w14:textId="7D2ED722" w:rsidR="008372CC" w:rsidRPr="008372CC" w:rsidRDefault="008372CC" w:rsidP="008372CC">
            <w:pPr>
              <w:tabs>
                <w:tab w:val="left" w:pos="567"/>
              </w:tabs>
              <w:spacing w:before="60"/>
              <w:jc w:val="both"/>
              <w:rPr>
                <w:rFonts w:ascii="Arial" w:hAnsi="Arial" w:cs="Arial"/>
                <w:b/>
                <w:szCs w:val="24"/>
              </w:rPr>
            </w:pPr>
            <w:r w:rsidRPr="008372CC">
              <w:rPr>
                <w:rFonts w:ascii="Arial" w:hAnsi="Arial" w:cs="Arial"/>
                <w:szCs w:val="24"/>
              </w:rPr>
              <w:t xml:space="preserve">Η εμπειρία λαμβάνεται υπόψη </w:t>
            </w:r>
            <w:r w:rsidRPr="008372CC">
              <w:rPr>
                <w:rFonts w:ascii="Arial" w:hAnsi="Arial" w:cs="Arial"/>
                <w:b/>
                <w:szCs w:val="24"/>
              </w:rPr>
              <w:t>μετά την απόκτηση</w:t>
            </w:r>
            <w:r w:rsidRPr="008372CC">
              <w:rPr>
                <w:rFonts w:ascii="Arial" w:hAnsi="Arial" w:cs="Arial"/>
                <w:szCs w:val="24"/>
              </w:rPr>
              <w:t xml:space="preserve"> </w:t>
            </w:r>
            <w:r w:rsidRPr="008372CC">
              <w:rPr>
                <w:rFonts w:ascii="Arial" w:hAnsi="Arial" w:cs="Arial"/>
                <w:b/>
                <w:szCs w:val="24"/>
              </w:rPr>
              <w:t>της</w:t>
            </w:r>
            <w:r w:rsidRPr="008372CC">
              <w:rPr>
                <w:rFonts w:ascii="Arial" w:hAnsi="Arial" w:cs="Arial"/>
                <w:szCs w:val="24"/>
              </w:rPr>
              <w:t xml:space="preserve"> ζητούμενης,  κατά περίπτωση, από την παρούσα ανακοίνωση, </w:t>
            </w:r>
            <w:r w:rsidRPr="008372CC">
              <w:rPr>
                <w:rFonts w:ascii="Arial" w:hAnsi="Arial" w:cs="Arial"/>
                <w:b/>
                <w:szCs w:val="24"/>
              </w:rPr>
              <w:t>άδειας Μηχανοδηγού - Χειριστή Μηχανημάτων  Έργου.</w:t>
            </w:r>
          </w:p>
          <w:p w14:paraId="33E685DD" w14:textId="77777777" w:rsidR="008372CC" w:rsidRPr="008372CC" w:rsidRDefault="008372CC" w:rsidP="008372CC">
            <w:pPr>
              <w:jc w:val="both"/>
              <w:rPr>
                <w:rFonts w:ascii="Arial" w:hAnsi="Arial" w:cs="Arial"/>
                <w:szCs w:val="24"/>
              </w:rPr>
            </w:pPr>
            <w:r w:rsidRPr="008372CC">
              <w:rPr>
                <w:rFonts w:ascii="Arial" w:hAnsi="Arial" w:cs="Arial"/>
                <w:szCs w:val="24"/>
              </w:rPr>
              <w:t xml:space="preserve">Για τις άδειες Χειριστών Μηχανημάτων Έργου που εκδόθηκαν βάσει του π.δ.113/2012, βλ. σχετική </w:t>
            </w:r>
            <w:r w:rsidRPr="008372CC">
              <w:rPr>
                <w:rFonts w:ascii="Arial" w:hAnsi="Arial" w:cs="Arial"/>
                <w:b/>
                <w:szCs w:val="24"/>
              </w:rPr>
              <w:t>ΕΠΙΣΗΜΑΝΣΗ</w:t>
            </w:r>
            <w:r w:rsidRPr="008372CC">
              <w:rPr>
                <w:rFonts w:ascii="Arial" w:hAnsi="Arial" w:cs="Arial"/>
                <w:szCs w:val="24"/>
              </w:rPr>
              <w:t xml:space="preserve"> στα προσόντα του </w:t>
            </w:r>
            <w:r w:rsidRPr="008372CC">
              <w:rPr>
                <w:rFonts w:ascii="Arial" w:hAnsi="Arial" w:cs="Arial"/>
                <w:b/>
                <w:szCs w:val="24"/>
              </w:rPr>
              <w:t>ΠΙΝΑΚΑ Β: ΑΠΑΙΤΟΥΜΕΝΑ ΠΡΟΣΟΝΤΑ (ανά κωδικό θέσης)</w:t>
            </w:r>
            <w:r w:rsidRPr="008372CC">
              <w:rPr>
                <w:rFonts w:ascii="Arial" w:hAnsi="Arial" w:cs="Arial"/>
                <w:szCs w:val="24"/>
              </w:rPr>
              <w:t>.</w:t>
            </w:r>
          </w:p>
          <w:p w14:paraId="5B28B390" w14:textId="6558BBFD" w:rsidR="00D76CF9" w:rsidRPr="00E22BD1" w:rsidRDefault="008372CC" w:rsidP="009423DB">
            <w:pPr>
              <w:tabs>
                <w:tab w:val="left" w:pos="567"/>
              </w:tabs>
              <w:spacing w:before="60"/>
              <w:jc w:val="both"/>
              <w:rPr>
                <w:rFonts w:ascii="Arial" w:hAnsi="Arial" w:cs="Arial"/>
                <w:sz w:val="21"/>
                <w:szCs w:val="21"/>
              </w:rPr>
            </w:pPr>
            <w:r w:rsidRPr="008372CC">
              <w:rPr>
                <w:rFonts w:ascii="Arial" w:hAnsi="Arial" w:cs="Arial"/>
                <w:szCs w:val="24"/>
              </w:rPr>
              <w:t xml:space="preserve">Για την απόδειξη της εμπειρίας αυτής βλ. δικαιολογητικά </w:t>
            </w:r>
            <w:r w:rsidRPr="008372CC">
              <w:rPr>
                <w:rFonts w:ascii="Arial" w:hAnsi="Arial" w:cs="Arial"/>
                <w:b/>
                <w:szCs w:val="24"/>
              </w:rPr>
              <w:t>περίπτωση Α(1)</w:t>
            </w:r>
            <w:r w:rsidRPr="008372CC">
              <w:rPr>
                <w:rFonts w:ascii="Arial" w:hAnsi="Arial" w:cs="Arial"/>
                <w:szCs w:val="24"/>
              </w:rPr>
              <w:t xml:space="preserve"> </w:t>
            </w:r>
            <w:r w:rsidRPr="008372CC">
              <w:rPr>
                <w:rFonts w:ascii="Arial" w:hAnsi="Arial" w:cs="Arial"/>
                <w:b/>
                <w:szCs w:val="24"/>
              </w:rPr>
              <w:t>ή Ειδικές περιπτώσεις απόδειξης εμπειρίας</w:t>
            </w:r>
            <w:r w:rsidRPr="008372CC">
              <w:rPr>
                <w:rFonts w:ascii="Arial" w:hAnsi="Arial" w:cs="Arial"/>
                <w:szCs w:val="24"/>
              </w:rPr>
              <w:t xml:space="preserve"> του Παραρτήματος ανακοινώσεων Συμβάσεων εργασίας Ορισμένου Χρόνου (ΣΟΧ) - ΚΕΦΑΛΑΙΟ </w:t>
            </w:r>
            <w:r w:rsidRPr="008372CC">
              <w:rPr>
                <w:rFonts w:ascii="Arial" w:hAnsi="Arial" w:cs="Arial"/>
                <w:bCs/>
                <w:szCs w:val="24"/>
                <w:lang w:val="en-US"/>
              </w:rPr>
              <w:t>I</w:t>
            </w:r>
            <w:r w:rsidRPr="008372CC">
              <w:rPr>
                <w:rFonts w:ascii="Arial" w:hAnsi="Arial" w:cs="Arial"/>
                <w:bCs/>
                <w:szCs w:val="24"/>
              </w:rPr>
              <w:t>.</w:t>
            </w:r>
            <w:r w:rsidRPr="008372CC">
              <w:rPr>
                <w:rFonts w:ascii="Arial" w:hAnsi="Arial" w:cs="Arial"/>
                <w:szCs w:val="24"/>
              </w:rPr>
              <w:t>, στοιχείο 12. Πιστοποιητικά απόδειξης εμπειρίας</w:t>
            </w:r>
            <w:r>
              <w:rPr>
                <w:rFonts w:ascii="Arial" w:hAnsi="Arial" w:cs="Arial"/>
                <w:szCs w:val="24"/>
              </w:rPr>
              <w:t>.</w:t>
            </w:r>
          </w:p>
        </w:tc>
      </w:tr>
    </w:tbl>
    <w:p w14:paraId="10A05788" w14:textId="6366188C" w:rsidR="005004B5" w:rsidRDefault="005004B5" w:rsidP="009423DB">
      <w:pPr>
        <w:tabs>
          <w:tab w:val="left" w:pos="426"/>
          <w:tab w:val="left" w:pos="567"/>
        </w:tabs>
        <w:spacing w:before="480"/>
        <w:ind w:left="-284"/>
        <w:jc w:val="both"/>
        <w:rPr>
          <w:rFonts w:ascii="Arial" w:hAnsi="Arial" w:cs="Arial"/>
          <w:b/>
          <w:szCs w:val="24"/>
        </w:rPr>
      </w:pPr>
      <w:r w:rsidRPr="00F55A8D">
        <w:rPr>
          <w:rFonts w:ascii="Arial" w:hAnsi="Arial" w:cs="Arial"/>
          <w:b/>
          <w:szCs w:val="24"/>
        </w:rPr>
        <w:t xml:space="preserve">ΒΑΘΜΟΛΟΓΟΥΜΕΝΗ ΕΜΠΕΙΡΙΑ ΥΠΟΨΗΦΙΩΝ ΚΑΤΗΓΟΡΙΑΣ </w:t>
      </w:r>
      <w:r>
        <w:rPr>
          <w:rFonts w:ascii="Arial" w:hAnsi="Arial" w:cs="Arial"/>
          <w:b/>
          <w:szCs w:val="24"/>
        </w:rPr>
        <w:t>ΥΠΟΧΡΕΩΤΙΚΗΣ</w:t>
      </w:r>
      <w:r w:rsidRPr="00F55A8D">
        <w:rPr>
          <w:rFonts w:ascii="Arial" w:hAnsi="Arial" w:cs="Arial"/>
          <w:b/>
          <w:szCs w:val="24"/>
        </w:rPr>
        <w:t xml:space="preserve"> </w:t>
      </w:r>
      <w:r>
        <w:rPr>
          <w:rFonts w:ascii="Arial" w:hAnsi="Arial" w:cs="Arial"/>
          <w:b/>
          <w:szCs w:val="24"/>
        </w:rPr>
        <w:t>(</w:t>
      </w:r>
      <w:r w:rsidRPr="00F55A8D">
        <w:rPr>
          <w:rFonts w:ascii="Arial" w:hAnsi="Arial" w:cs="Arial"/>
          <w:b/>
          <w:szCs w:val="24"/>
        </w:rPr>
        <w:t>ΥΕ</w:t>
      </w:r>
      <w:r>
        <w:rPr>
          <w:rFonts w:ascii="Arial" w:hAnsi="Arial" w:cs="Arial"/>
          <w:b/>
          <w:szCs w:val="24"/>
        </w:rPr>
        <w:t>)</w:t>
      </w:r>
      <w:r w:rsidRPr="00F55A8D">
        <w:rPr>
          <w:rFonts w:ascii="Arial" w:hAnsi="Arial" w:cs="Arial"/>
          <w:b/>
          <w:szCs w:val="24"/>
        </w:rPr>
        <w:t xml:space="preserve"> </w:t>
      </w:r>
      <w:r>
        <w:rPr>
          <w:rFonts w:ascii="Arial" w:hAnsi="Arial" w:cs="Arial"/>
          <w:b/>
          <w:szCs w:val="24"/>
        </w:rPr>
        <w:t>ΕΚΠΑΙΔΕΥΣΗΣ</w:t>
      </w:r>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7654"/>
      </w:tblGrid>
      <w:tr w:rsidR="005004B5" w:rsidRPr="00144C7F" w14:paraId="205A637B" w14:textId="77777777" w:rsidTr="00344E74">
        <w:trPr>
          <w:trHeight w:val="641"/>
        </w:trPr>
        <w:tc>
          <w:tcPr>
            <w:tcW w:w="10490" w:type="dxa"/>
            <w:gridSpan w:val="2"/>
            <w:tcBorders>
              <w:bottom w:val="single" w:sz="4" w:space="0" w:color="auto"/>
            </w:tcBorders>
            <w:shd w:val="clear" w:color="auto" w:fill="auto"/>
          </w:tcPr>
          <w:p w14:paraId="392A21AB" w14:textId="77777777" w:rsidR="005004B5" w:rsidRPr="009F22DE" w:rsidRDefault="005004B5" w:rsidP="00344E74">
            <w:pPr>
              <w:spacing w:before="60"/>
              <w:jc w:val="both"/>
              <w:rPr>
                <w:rFonts w:ascii="Arial" w:hAnsi="Arial" w:cs="Arial"/>
                <w:szCs w:val="24"/>
              </w:rPr>
            </w:pPr>
            <w:r w:rsidRPr="009F22DE">
              <w:rPr>
                <w:rFonts w:ascii="Arial" w:hAnsi="Arial" w:cs="Arial"/>
                <w:szCs w:val="24"/>
              </w:rPr>
              <w:t>Ως</w:t>
            </w:r>
            <w:r>
              <w:rPr>
                <w:rFonts w:ascii="Arial" w:hAnsi="Arial" w:cs="Arial"/>
                <w:szCs w:val="24"/>
              </w:rPr>
              <w:t xml:space="preserve"> βαθμολογούμενη εμπειρία για τον παρακάτω κωδικό θέσεων</w:t>
            </w:r>
            <w:r w:rsidRPr="009F22DE">
              <w:rPr>
                <w:rFonts w:ascii="Arial" w:hAnsi="Arial" w:cs="Arial"/>
                <w:szCs w:val="24"/>
              </w:rPr>
              <w:t xml:space="preserve"> της </w:t>
            </w:r>
            <w:r w:rsidRPr="009F22DE">
              <w:rPr>
                <w:rFonts w:ascii="Arial" w:hAnsi="Arial" w:cs="Arial"/>
                <w:b/>
                <w:szCs w:val="24"/>
              </w:rPr>
              <w:t xml:space="preserve">κατηγορίας υποχρεωτικής εκπαίδευσης (ΥΕ) </w:t>
            </w:r>
            <w:r w:rsidRPr="009F22DE">
              <w:rPr>
                <w:rFonts w:ascii="Arial" w:hAnsi="Arial" w:cs="Arial"/>
                <w:szCs w:val="24"/>
              </w:rPr>
              <w:t xml:space="preserve">λαμβάνεται υπόψη η απασχόληση σε </w:t>
            </w:r>
            <w:r w:rsidRPr="009F22DE">
              <w:rPr>
                <w:rFonts w:ascii="Arial" w:hAnsi="Arial" w:cs="Arial"/>
                <w:b/>
                <w:szCs w:val="24"/>
              </w:rPr>
              <w:t>οποιαδήποτε καθήκοντα</w:t>
            </w:r>
            <w:r w:rsidRPr="009F22DE">
              <w:rPr>
                <w:rFonts w:ascii="Arial" w:hAnsi="Arial" w:cs="Arial"/>
                <w:szCs w:val="24"/>
              </w:rPr>
              <w:t xml:space="preserve">. </w:t>
            </w:r>
          </w:p>
        </w:tc>
      </w:tr>
      <w:tr w:rsidR="005004B5" w:rsidRPr="00144C7F" w14:paraId="602249AF" w14:textId="77777777" w:rsidTr="00344E74">
        <w:trPr>
          <w:trHeight w:val="355"/>
        </w:trPr>
        <w:tc>
          <w:tcPr>
            <w:tcW w:w="2836" w:type="dxa"/>
            <w:shd w:val="clear" w:color="auto" w:fill="E5FFFF"/>
            <w:vAlign w:val="center"/>
          </w:tcPr>
          <w:p w14:paraId="46A72EAA" w14:textId="77777777" w:rsidR="005004B5" w:rsidRPr="00144C7F" w:rsidRDefault="005004B5" w:rsidP="00344E74">
            <w:pPr>
              <w:tabs>
                <w:tab w:val="left" w:pos="567"/>
              </w:tabs>
              <w:jc w:val="center"/>
              <w:rPr>
                <w:rFonts w:ascii="Arial" w:hAnsi="Arial" w:cs="Arial"/>
                <w:b/>
                <w:sz w:val="20"/>
              </w:rPr>
            </w:pPr>
            <w:r w:rsidRPr="00144C7F">
              <w:rPr>
                <w:rFonts w:ascii="Arial" w:hAnsi="Arial" w:cs="Arial"/>
                <w:b/>
                <w:sz w:val="20"/>
              </w:rPr>
              <w:t>ΚΩΔΙΚΟΣ ΘΕΣΕΩΝ</w:t>
            </w:r>
          </w:p>
        </w:tc>
        <w:tc>
          <w:tcPr>
            <w:tcW w:w="7654" w:type="dxa"/>
            <w:shd w:val="clear" w:color="auto" w:fill="E5FFFF"/>
            <w:vAlign w:val="center"/>
          </w:tcPr>
          <w:p w14:paraId="16B60674" w14:textId="77777777" w:rsidR="005004B5" w:rsidRPr="00144C7F" w:rsidRDefault="005004B5" w:rsidP="00344E74">
            <w:pPr>
              <w:tabs>
                <w:tab w:val="left" w:pos="567"/>
              </w:tabs>
              <w:jc w:val="center"/>
              <w:rPr>
                <w:rFonts w:ascii="Arial" w:hAnsi="Arial" w:cs="Arial"/>
                <w:b/>
                <w:sz w:val="20"/>
              </w:rPr>
            </w:pPr>
            <w:r w:rsidRPr="00144C7F">
              <w:rPr>
                <w:rFonts w:ascii="Arial" w:hAnsi="Arial" w:cs="Arial"/>
                <w:b/>
                <w:sz w:val="20"/>
              </w:rPr>
              <w:t xml:space="preserve"> ΕΜΠΕΙΡΙΑ ΚΑΙ ΤΡΟΠΟΣ ΑΠΟΔΕΙΞΗΣ</w:t>
            </w:r>
          </w:p>
        </w:tc>
      </w:tr>
      <w:tr w:rsidR="005004B5" w:rsidRPr="00144C7F" w14:paraId="11263995" w14:textId="77777777" w:rsidTr="00344E74">
        <w:trPr>
          <w:trHeight w:val="1199"/>
        </w:trPr>
        <w:tc>
          <w:tcPr>
            <w:tcW w:w="2836" w:type="dxa"/>
            <w:shd w:val="clear" w:color="auto" w:fill="auto"/>
            <w:vAlign w:val="center"/>
          </w:tcPr>
          <w:p w14:paraId="1E71AB99" w14:textId="2A514416" w:rsidR="005004B5" w:rsidRPr="00144C7F" w:rsidRDefault="005004B5" w:rsidP="00344E74">
            <w:pPr>
              <w:tabs>
                <w:tab w:val="left" w:pos="1080"/>
              </w:tabs>
              <w:spacing w:before="240"/>
              <w:jc w:val="center"/>
              <w:rPr>
                <w:rFonts w:ascii="Arial" w:hAnsi="Arial" w:cs="Arial"/>
                <w:b/>
                <w:sz w:val="22"/>
                <w:szCs w:val="22"/>
              </w:rPr>
            </w:pPr>
            <w:r>
              <w:rPr>
                <w:rFonts w:ascii="Arial" w:hAnsi="Arial" w:cs="Arial"/>
                <w:b/>
                <w:sz w:val="22"/>
                <w:szCs w:val="22"/>
              </w:rPr>
              <w:t>103</w:t>
            </w:r>
          </w:p>
          <w:p w14:paraId="09D0CB13" w14:textId="77777777" w:rsidR="005004B5" w:rsidRPr="00144C7F" w:rsidRDefault="005004B5" w:rsidP="00344E74">
            <w:pPr>
              <w:tabs>
                <w:tab w:val="left" w:pos="1080"/>
              </w:tabs>
              <w:spacing w:before="120"/>
              <w:jc w:val="center"/>
              <w:rPr>
                <w:rFonts w:ascii="Arial" w:hAnsi="Arial" w:cs="Arial"/>
                <w:i/>
                <w:spacing w:val="-2"/>
                <w:sz w:val="18"/>
                <w:szCs w:val="18"/>
              </w:rPr>
            </w:pPr>
          </w:p>
        </w:tc>
        <w:tc>
          <w:tcPr>
            <w:tcW w:w="7654" w:type="dxa"/>
            <w:shd w:val="clear" w:color="auto" w:fill="auto"/>
          </w:tcPr>
          <w:p w14:paraId="2A0B5E1D" w14:textId="77777777" w:rsidR="005004B5" w:rsidRPr="00144C7F" w:rsidRDefault="005004B5" w:rsidP="00344E74">
            <w:pPr>
              <w:tabs>
                <w:tab w:val="left" w:pos="567"/>
              </w:tabs>
              <w:spacing w:before="60"/>
              <w:jc w:val="both"/>
              <w:rPr>
                <w:rFonts w:ascii="Arial" w:hAnsi="Arial" w:cs="Arial"/>
                <w:sz w:val="21"/>
                <w:szCs w:val="21"/>
              </w:rPr>
            </w:pPr>
            <w:r w:rsidRPr="009F22DE">
              <w:rPr>
                <w:rFonts w:ascii="Arial" w:hAnsi="Arial" w:cs="Arial"/>
                <w:szCs w:val="24"/>
              </w:rPr>
              <w:t xml:space="preserve">Για την απόδειξη της εμπειρίας αυτής βλ. δικαιολογητικά </w:t>
            </w:r>
            <w:r w:rsidRPr="009F22DE">
              <w:rPr>
                <w:rFonts w:ascii="Arial" w:hAnsi="Arial" w:cs="Arial"/>
                <w:b/>
                <w:szCs w:val="24"/>
              </w:rPr>
              <w:t>περίπτωση Γ</w:t>
            </w:r>
            <w:r>
              <w:rPr>
                <w:rFonts w:ascii="Arial" w:hAnsi="Arial" w:cs="Arial"/>
                <w:b/>
                <w:szCs w:val="24"/>
              </w:rPr>
              <w:t xml:space="preserve"> </w:t>
            </w:r>
            <w:r w:rsidRPr="009F22DE">
              <w:rPr>
                <w:rFonts w:ascii="Arial" w:hAnsi="Arial" w:cs="Arial"/>
                <w:b/>
                <w:szCs w:val="24"/>
              </w:rPr>
              <w:t>ή Ειδικές περιπτώσεις απόδειξης εμπειρίας</w:t>
            </w:r>
            <w:r w:rsidRPr="009F22DE">
              <w:rPr>
                <w:rFonts w:ascii="Arial" w:hAnsi="Arial" w:cs="Arial"/>
                <w:szCs w:val="24"/>
              </w:rPr>
              <w:t xml:space="preserve"> του Παραρτήματος ανακοινώσεων Συμβάσεων εργασίας Ορισμένου Χρόνου (ΣΟΧ) - </w:t>
            </w:r>
            <w:r w:rsidRPr="0004054F">
              <w:rPr>
                <w:rFonts w:ascii="Arial" w:hAnsi="Arial" w:cs="Arial"/>
                <w:szCs w:val="24"/>
              </w:rPr>
              <w:t xml:space="preserve">ΚΕΦΑΛΑΙΟ </w:t>
            </w:r>
            <w:r w:rsidRPr="0004054F">
              <w:rPr>
                <w:rFonts w:ascii="Arial" w:hAnsi="Arial" w:cs="Arial"/>
                <w:bCs/>
                <w:szCs w:val="24"/>
                <w:lang w:val="en-US"/>
              </w:rPr>
              <w:t>I</w:t>
            </w:r>
            <w:r w:rsidRPr="0004054F">
              <w:rPr>
                <w:rFonts w:ascii="Arial" w:hAnsi="Arial" w:cs="Arial"/>
                <w:bCs/>
                <w:szCs w:val="24"/>
              </w:rPr>
              <w:t>.</w:t>
            </w:r>
            <w:r w:rsidRPr="0004054F">
              <w:rPr>
                <w:rFonts w:ascii="Arial" w:hAnsi="Arial" w:cs="Arial"/>
                <w:szCs w:val="24"/>
              </w:rPr>
              <w:t>, στοιχείο 12.</w:t>
            </w:r>
            <w:r w:rsidRPr="009F22DE">
              <w:rPr>
                <w:rFonts w:ascii="Arial" w:hAnsi="Arial" w:cs="Arial"/>
                <w:szCs w:val="24"/>
              </w:rPr>
              <w:t> Πιστοποιητικά απόδειξης εμπειρίας.</w:t>
            </w:r>
          </w:p>
        </w:tc>
      </w:tr>
    </w:tbl>
    <w:p w14:paraId="5AC34925" w14:textId="54E12020" w:rsidR="00D738BC" w:rsidRPr="00F42106" w:rsidRDefault="00D738BC" w:rsidP="00D738BC">
      <w:pPr>
        <w:tabs>
          <w:tab w:val="left" w:pos="1080"/>
        </w:tabs>
        <w:spacing w:before="240"/>
        <w:ind w:right="-285"/>
        <w:jc w:val="both"/>
        <w:rPr>
          <w:rFonts w:ascii="Arial" w:hAnsi="Arial" w:cs="Arial"/>
          <w:b/>
          <w:szCs w:val="24"/>
        </w:rPr>
      </w:pPr>
      <w:r w:rsidRPr="00F42106">
        <w:rPr>
          <w:rFonts w:ascii="Arial" w:hAnsi="Arial" w:cs="Arial"/>
          <w:b/>
          <w:szCs w:val="24"/>
        </w:rPr>
        <w:t>Οι τρόποι υπολογισμού της εμπειρίας για όλες τις ειδικότητες περιγράφονται αναλυτικά στο «Παράρτημα ανακοινώσεων Συμβάσεων εργασίας Ορισμένου Χρόνου (ΣΟΧ)» με σήμανση έκδοσης</w:t>
      </w:r>
      <w:r w:rsidRPr="00F42106">
        <w:rPr>
          <w:rFonts w:ascii="Arial" w:hAnsi="Arial" w:cs="Arial"/>
          <w:szCs w:val="24"/>
        </w:rPr>
        <w:t xml:space="preserve"> </w:t>
      </w:r>
      <w:r w:rsidRPr="00F42106">
        <w:rPr>
          <w:rFonts w:ascii="Arial" w:hAnsi="Arial" w:cs="Arial"/>
          <w:b/>
          <w:szCs w:val="24"/>
          <w:u w:val="single"/>
        </w:rPr>
        <w:t>«10-06-2021»</w:t>
      </w:r>
      <w:r w:rsidRPr="00F42106">
        <w:rPr>
          <w:rFonts w:ascii="Arial" w:hAnsi="Arial" w:cs="Arial"/>
          <w:b/>
          <w:szCs w:val="24"/>
        </w:rPr>
        <w:t xml:space="preserve"> (βλ. ΚΕΦΑΛΑΙΟ </w:t>
      </w:r>
      <w:r w:rsidRPr="00F42106">
        <w:rPr>
          <w:rFonts w:ascii="Arial" w:hAnsi="Arial" w:cs="Arial"/>
          <w:b/>
          <w:bCs/>
          <w:szCs w:val="24"/>
          <w:lang w:val="en-US"/>
        </w:rPr>
        <w:t>I</w:t>
      </w:r>
      <w:r w:rsidRPr="00F42106">
        <w:rPr>
          <w:rFonts w:ascii="Arial" w:hAnsi="Arial" w:cs="Arial"/>
          <w:b/>
          <w:bCs/>
          <w:szCs w:val="24"/>
        </w:rPr>
        <w:t>Ι.</w:t>
      </w:r>
      <w:r w:rsidRPr="00F42106">
        <w:rPr>
          <w:rFonts w:ascii="Arial" w:hAnsi="Arial" w:cs="Arial"/>
          <w:b/>
          <w:szCs w:val="24"/>
        </w:rPr>
        <w:t xml:space="preserve">, ενότητα Ε., υποενότητα «ΤΡΟΠΟΙ ΥΠΟΛΟΓΙΣΜΟΥ ΕΜΠΕΙΡΙΑΣ»).  </w:t>
      </w:r>
    </w:p>
    <w:p w14:paraId="10D9FB5E" w14:textId="77777777" w:rsidR="00D738BC" w:rsidRPr="00432CC0" w:rsidRDefault="00D738BC" w:rsidP="00D738BC">
      <w:pPr>
        <w:tabs>
          <w:tab w:val="left" w:pos="1080"/>
        </w:tabs>
        <w:spacing w:before="240"/>
        <w:jc w:val="both"/>
        <w:rPr>
          <w:rFonts w:ascii="Arial" w:hAnsi="Arial" w:cs="Arial"/>
          <w:szCs w:val="24"/>
        </w:rPr>
      </w:pPr>
      <w:r w:rsidRPr="00432CC0">
        <w:rPr>
          <w:rFonts w:ascii="Arial" w:hAnsi="Arial" w:cs="Arial"/>
          <w:b/>
          <w:szCs w:val="24"/>
        </w:rPr>
        <w:t xml:space="preserve">Επισημαίνεται </w:t>
      </w:r>
      <w:r w:rsidRPr="00432CC0">
        <w:rPr>
          <w:rFonts w:ascii="Arial" w:hAnsi="Arial" w:cs="Arial"/>
          <w:szCs w:val="24"/>
        </w:rPr>
        <w:t>ότι η Υπεύθυνη Δήλωση για την απόδειξη της εμπειρίας, όπου απαιτείται, προσκομίζεται  σε κάθε περίπτωση σύμφωνα με το ανωτέρω Παράρτημα, καθόσον η βεβαίωση προϋπηρεσίας του Ηλεκτρονικού Εθνικού Φορέα Κοινωνικής Ασφάλισης (e-ΕΦΚΑ) έχει καθαρά πληροφοριακό χαρακτήρα ως προς την ειδικότητα, σύμφωνα με το υπ’ αριθμ. 8657/12-1-2020 έγγραφο του Τμήματος Ασφάλισης Μισθωτών του e-ΕΦΚΑ.</w:t>
      </w:r>
    </w:p>
    <w:p w14:paraId="67104A7F" w14:textId="079F2422" w:rsidR="00D738BC" w:rsidRDefault="00D738BC" w:rsidP="008B6328">
      <w:pPr>
        <w:tabs>
          <w:tab w:val="left" w:pos="0"/>
          <w:tab w:val="left" w:pos="567"/>
        </w:tabs>
        <w:rPr>
          <w:rFonts w:ascii="Arial" w:hAnsi="Arial" w:cs="Arial"/>
          <w:b/>
          <w:szCs w:val="24"/>
        </w:rPr>
      </w:pPr>
    </w:p>
    <w:p w14:paraId="3B0CB7B9" w14:textId="77777777" w:rsidR="00CC0D75" w:rsidRPr="00405485" w:rsidRDefault="00CC0D75" w:rsidP="00CC0D75">
      <w:pPr>
        <w:tabs>
          <w:tab w:val="left" w:pos="0"/>
          <w:tab w:val="left" w:pos="567"/>
        </w:tabs>
        <w:rPr>
          <w:rFonts w:ascii="Arial" w:hAnsi="Arial" w:cs="Arial"/>
          <w:b/>
          <w:szCs w:val="24"/>
          <w:u w:val="single"/>
        </w:rPr>
      </w:pPr>
      <w:r w:rsidRPr="00405485">
        <w:rPr>
          <w:rFonts w:ascii="Arial" w:hAnsi="Arial" w:cs="Arial"/>
          <w:b/>
          <w:szCs w:val="24"/>
          <w:u w:val="single"/>
        </w:rPr>
        <w:t>ΑΠΑΡΑΙΤΗΤΑ ΔΙΚΑΙΟΛΟΓΗΤΙΚΑ</w:t>
      </w:r>
    </w:p>
    <w:p w14:paraId="71F10281" w14:textId="77777777" w:rsidR="00CC0D75" w:rsidRPr="0060468F" w:rsidRDefault="00CC0D75" w:rsidP="00CC0D75">
      <w:pPr>
        <w:pStyle w:val="a3"/>
        <w:keepNext/>
        <w:tabs>
          <w:tab w:val="left" w:pos="567"/>
        </w:tabs>
        <w:ind w:left="0"/>
        <w:rPr>
          <w:rFonts w:ascii="Arial" w:hAnsi="Arial" w:cs="Arial"/>
          <w:b/>
          <w:sz w:val="24"/>
          <w:szCs w:val="24"/>
          <w:u w:val="single"/>
        </w:rPr>
      </w:pPr>
    </w:p>
    <w:p w14:paraId="7C593F9F" w14:textId="5EB68EC1" w:rsidR="00D738BC" w:rsidRPr="009F22DE" w:rsidRDefault="00D738BC" w:rsidP="00D738BC">
      <w:pPr>
        <w:tabs>
          <w:tab w:val="left" w:pos="0"/>
        </w:tabs>
        <w:jc w:val="both"/>
        <w:rPr>
          <w:rFonts w:ascii="Arial" w:hAnsi="Arial" w:cs="Arial"/>
          <w:szCs w:val="24"/>
        </w:rPr>
      </w:pPr>
      <w:r w:rsidRPr="009F22DE">
        <w:rPr>
          <w:rFonts w:ascii="Arial" w:hAnsi="Arial" w:cs="Arial"/>
          <w:szCs w:val="24"/>
        </w:rPr>
        <w:t xml:space="preserve">Οι υποψήφιοι για την απόδειξη των ΑΠΑΙΤΟΥΜΕΝΩΝ ΠΡΟΣΟΝΤΩΝ (βλ. ΠΙΝΑΚΑ Β), των λοιπών ιδιοτήτων τους και της εμπειρίας τους οφείλουν να </w:t>
      </w:r>
      <w:r>
        <w:rPr>
          <w:rFonts w:ascii="Arial" w:hAnsi="Arial" w:cs="Arial"/>
          <w:szCs w:val="24"/>
        </w:rPr>
        <w:t xml:space="preserve">υποβάλουν </w:t>
      </w:r>
      <w:r w:rsidR="00344E74">
        <w:rPr>
          <w:rFonts w:ascii="Arial" w:hAnsi="Arial" w:cs="Arial"/>
          <w:b/>
          <w:szCs w:val="24"/>
        </w:rPr>
        <w:t xml:space="preserve">αποκλειστικά </w:t>
      </w:r>
      <w:r>
        <w:rPr>
          <w:rFonts w:ascii="Arial" w:hAnsi="Arial" w:cs="Arial"/>
          <w:b/>
          <w:szCs w:val="24"/>
        </w:rPr>
        <w:t xml:space="preserve">ηλεκτρονικά </w:t>
      </w:r>
      <w:r w:rsidRPr="009F22DE">
        <w:rPr>
          <w:rFonts w:ascii="Arial" w:hAnsi="Arial" w:cs="Arial"/>
          <w:szCs w:val="24"/>
        </w:rPr>
        <w:t xml:space="preserve">όλα τα  απαιτούμενα από την παρούσα ανακοίνωση και το </w:t>
      </w:r>
      <w:r w:rsidRPr="009F22DE">
        <w:rPr>
          <w:rFonts w:ascii="Arial" w:hAnsi="Arial" w:cs="Arial"/>
          <w:b/>
          <w:szCs w:val="24"/>
        </w:rPr>
        <w:t>«Παράρτημα ανακοινώσεων Συμβάσεων εργασίας Ορισμένου Χρόνου (ΣΟΧ)»</w:t>
      </w:r>
      <w:r w:rsidRPr="009F22DE">
        <w:rPr>
          <w:rFonts w:ascii="Arial" w:hAnsi="Arial" w:cs="Arial"/>
          <w:szCs w:val="24"/>
        </w:rPr>
        <w:t xml:space="preserve"> δικαιολογητικά, σύμφωνα με τα οριζόμενα στην ενότητα «ΠΡΟΣΚΟΜΙΣΗ ΤΙΤΛΩΝ, ΠΙΣΤΟΠΟΙΗΤΙΚΩΝ </w:t>
      </w:r>
      <w:r>
        <w:rPr>
          <w:rFonts w:ascii="Arial" w:hAnsi="Arial" w:cs="Arial"/>
          <w:szCs w:val="24"/>
        </w:rPr>
        <w:t>ΚΑΙ ΒΕΒΑΙΩΣΕΩΝ» του Κεφαλαίου Ι</w:t>
      </w:r>
      <w:r w:rsidRPr="009F22DE">
        <w:rPr>
          <w:rFonts w:ascii="Arial" w:hAnsi="Arial" w:cs="Arial"/>
          <w:szCs w:val="24"/>
        </w:rPr>
        <w:t xml:space="preserve"> του  ανωτέρω Παραρτήματος.</w:t>
      </w:r>
    </w:p>
    <w:p w14:paraId="06EABE76" w14:textId="77777777" w:rsidR="00D738BC" w:rsidRDefault="00D738BC" w:rsidP="00D738BC">
      <w:pPr>
        <w:tabs>
          <w:tab w:val="left" w:pos="0"/>
        </w:tabs>
        <w:jc w:val="both"/>
        <w:rPr>
          <w:rFonts w:ascii="Arial" w:hAnsi="Arial" w:cs="Arial"/>
          <w:szCs w:val="24"/>
        </w:rPr>
      </w:pPr>
    </w:p>
    <w:p w14:paraId="75FFCCBE" w14:textId="77777777" w:rsidR="00D738BC" w:rsidRDefault="00D738BC" w:rsidP="00D738BC">
      <w:pPr>
        <w:pBdr>
          <w:top w:val="single" w:sz="4" w:space="1" w:color="auto"/>
          <w:left w:val="single" w:sz="4" w:space="4" w:color="auto"/>
          <w:bottom w:val="single" w:sz="4" w:space="1" w:color="auto"/>
          <w:right w:val="single" w:sz="4" w:space="4" w:color="auto"/>
        </w:pBdr>
        <w:spacing w:before="120"/>
        <w:jc w:val="both"/>
        <w:rPr>
          <w:rFonts w:ascii="Arial" w:hAnsi="Arial" w:cs="Arial"/>
          <w:b/>
          <w:szCs w:val="24"/>
        </w:rPr>
      </w:pPr>
      <w:r>
        <w:rPr>
          <w:rFonts w:ascii="Arial" w:hAnsi="Arial" w:cs="Arial"/>
          <w:szCs w:val="24"/>
        </w:rPr>
        <w:t>Τίτλοι, πιστοποιητικά και βεβαιώσεις</w:t>
      </w:r>
      <w:r>
        <w:rPr>
          <w:rFonts w:ascii="Arial" w:hAnsi="Arial" w:cs="Arial"/>
          <w:b/>
          <w:szCs w:val="24"/>
        </w:rPr>
        <w:t xml:space="preserve"> της αλλοδαπής </w:t>
      </w:r>
      <w:r>
        <w:rPr>
          <w:rFonts w:ascii="Arial" w:hAnsi="Arial" w:cs="Arial"/>
          <w:szCs w:val="24"/>
        </w:rPr>
        <w:t xml:space="preserve">που απαιτούνται από την Ανακοίνωση </w:t>
      </w:r>
      <w:r>
        <w:rPr>
          <w:rFonts w:ascii="Helvetica" w:hAnsi="Helvetica" w:cs="Helvetica"/>
          <w:b/>
          <w:bCs/>
          <w:szCs w:val="24"/>
        </w:rPr>
        <w:t>πρέπει</w:t>
      </w:r>
      <w:r>
        <w:rPr>
          <w:rFonts w:ascii="Helvetica" w:hAnsi="Helvetica" w:cs="Helvetica"/>
          <w:szCs w:val="24"/>
        </w:rPr>
        <w:t xml:space="preserve"> απαραιτήτως </w:t>
      </w:r>
      <w:r>
        <w:rPr>
          <w:rFonts w:ascii="Helvetica" w:hAnsi="Helvetica" w:cs="Helvetica"/>
          <w:b/>
          <w:bCs/>
          <w:szCs w:val="24"/>
        </w:rPr>
        <w:t>να συνοδεύονται</w:t>
      </w:r>
      <w:r>
        <w:rPr>
          <w:rFonts w:ascii="Helvetica" w:hAnsi="Helvetica" w:cs="Helvetica"/>
          <w:szCs w:val="24"/>
        </w:rPr>
        <w:t xml:space="preserve"> από </w:t>
      </w:r>
      <w:r>
        <w:rPr>
          <w:rFonts w:ascii="Helvetica" w:hAnsi="Helvetica" w:cs="Helvetica"/>
          <w:b/>
          <w:bCs/>
          <w:szCs w:val="24"/>
        </w:rPr>
        <w:t>επίσημη μετάφρασή τους</w:t>
      </w:r>
      <w:r>
        <w:rPr>
          <w:rFonts w:ascii="Helvetica" w:hAnsi="Helvetica" w:cs="Helvetica"/>
          <w:szCs w:val="24"/>
        </w:rPr>
        <w:t xml:space="preserve"> στην ελληνική γλώσσα και να έχουν επικυρωθεί, </w:t>
      </w:r>
      <w:r>
        <w:rPr>
          <w:rFonts w:ascii="Arial" w:hAnsi="Arial" w:cs="Arial"/>
          <w:b/>
          <w:i/>
          <w:szCs w:val="24"/>
          <w:u w:val="single"/>
        </w:rPr>
        <w:t>σύμφωνα με τα οριζόμενα στο «Παράρτημα Ανακοινώσεων Συμβάσεων Εργασίας Ορισμένου Χρόνου (ΣΟΧ)»</w:t>
      </w:r>
      <w:r>
        <w:rPr>
          <w:rFonts w:ascii="Arial" w:hAnsi="Arial" w:cs="Arial"/>
          <w:b/>
          <w:i/>
          <w:szCs w:val="24"/>
        </w:rPr>
        <w:t xml:space="preserve"> </w:t>
      </w:r>
      <w:r>
        <w:rPr>
          <w:rFonts w:ascii="Arial" w:hAnsi="Arial" w:cs="Arial"/>
          <w:i/>
          <w:szCs w:val="24"/>
        </w:rPr>
        <w:t xml:space="preserve">με σήμανση έκδοσης </w:t>
      </w:r>
      <w:r>
        <w:rPr>
          <w:rFonts w:ascii="Arial" w:hAnsi="Arial" w:cs="Arial"/>
          <w:b/>
          <w:i/>
          <w:szCs w:val="24"/>
          <w:u w:val="single"/>
        </w:rPr>
        <w:lastRenderedPageBreak/>
        <w:t xml:space="preserve">«10-6-2021» </w:t>
      </w:r>
      <w:r>
        <w:rPr>
          <w:rFonts w:ascii="Arial" w:hAnsi="Arial" w:cs="Arial"/>
          <w:b/>
          <w:szCs w:val="24"/>
          <w:u w:val="single"/>
        </w:rPr>
        <w:t>και ειδικότερα</w:t>
      </w:r>
      <w:r>
        <w:rPr>
          <w:rFonts w:ascii="Arial" w:hAnsi="Arial" w:cs="Arial"/>
          <w:b/>
          <w:i/>
          <w:szCs w:val="24"/>
          <w:u w:val="single"/>
        </w:rPr>
        <w:t xml:space="preserve"> </w:t>
      </w:r>
      <w:r>
        <w:rPr>
          <w:rFonts w:ascii="Helvetica" w:hAnsi="Helvetica" w:cs="Helvetica"/>
          <w:b/>
          <w:szCs w:val="24"/>
        </w:rPr>
        <w:t>στην τελευταία ενότητα του Κεφαλαίου Ι με τίτλο «ΠΡΟΣΚΟΜΙΣΗ ΤΙΤΛΩΝ, ΠΙΣΤΟΠΟΙΗΤΙΚΩΝ ΚΑΙ ΒΕΒΑΙΩΣΕΩΝ».</w:t>
      </w:r>
      <w:r>
        <w:rPr>
          <w:rFonts w:ascii="Arial" w:hAnsi="Arial" w:cs="Arial"/>
          <w:b/>
          <w:szCs w:val="24"/>
        </w:rPr>
        <w:t xml:space="preserve"> </w:t>
      </w:r>
    </w:p>
    <w:p w14:paraId="715E84BD" w14:textId="690C6D6A" w:rsidR="00D738BC" w:rsidRDefault="00D738BC" w:rsidP="00D738BC">
      <w:pPr>
        <w:pBdr>
          <w:top w:val="single" w:sz="4" w:space="1" w:color="auto"/>
          <w:left w:val="single" w:sz="4" w:space="4" w:color="auto"/>
          <w:bottom w:val="single" w:sz="4" w:space="1" w:color="auto"/>
          <w:right w:val="single" w:sz="4" w:space="4" w:color="auto"/>
        </w:pBdr>
        <w:spacing w:before="120"/>
        <w:jc w:val="both"/>
        <w:rPr>
          <w:rFonts w:ascii="Arial" w:hAnsi="Arial" w:cs="Arial"/>
          <w:szCs w:val="24"/>
        </w:rPr>
      </w:pPr>
      <w:r>
        <w:rPr>
          <w:rFonts w:ascii="Arial" w:hAnsi="Arial" w:cs="Arial"/>
          <w:szCs w:val="24"/>
        </w:rPr>
        <w:t>Σημειώνεται ότι από</w:t>
      </w:r>
      <w:r>
        <w:rPr>
          <w:rFonts w:ascii="Arial" w:hAnsi="Arial" w:cs="Arial"/>
          <w:b/>
          <w:szCs w:val="24"/>
        </w:rPr>
        <w:t xml:space="preserve"> 1.9.2021 </w:t>
      </w:r>
      <w:r>
        <w:rPr>
          <w:rFonts w:ascii="Arial" w:hAnsi="Arial" w:cs="Arial"/>
          <w:szCs w:val="24"/>
        </w:rPr>
        <w:t>(κατάργηση μεταφραστικής υπηρεσίας Υπουργείου Εξωτερικών 31/8/2021- άρθρο 478 παρ. 6 ν. 4781/2021)</w:t>
      </w:r>
      <w:r>
        <w:rPr>
          <w:rFonts w:ascii="Arial" w:hAnsi="Arial" w:cs="Arial"/>
          <w:b/>
          <w:szCs w:val="24"/>
        </w:rPr>
        <w:t xml:space="preserve">, </w:t>
      </w:r>
      <w:r>
        <w:rPr>
          <w:rFonts w:ascii="Arial" w:hAnsi="Arial" w:cs="Arial"/>
          <w:szCs w:val="24"/>
        </w:rPr>
        <w:t xml:space="preserve">οι υποψήφιοι μπορούν να αναζητούν και να επιλέγουν μεταφραστή στη διεύθυνση </w:t>
      </w:r>
      <w:r>
        <w:rPr>
          <w:rFonts w:ascii="Arial" w:hAnsi="Arial" w:cs="Arial"/>
          <w:szCs w:val="24"/>
          <w:lang w:val="en-US"/>
        </w:rPr>
        <w:t>metafraseis</w:t>
      </w:r>
      <w:r>
        <w:rPr>
          <w:rFonts w:ascii="Arial" w:hAnsi="Arial" w:cs="Arial"/>
          <w:szCs w:val="24"/>
        </w:rPr>
        <w:t>.</w:t>
      </w:r>
      <w:r>
        <w:rPr>
          <w:rFonts w:ascii="Arial" w:hAnsi="Arial" w:cs="Arial"/>
          <w:szCs w:val="24"/>
          <w:lang w:val="en-US"/>
        </w:rPr>
        <w:t>services</w:t>
      </w:r>
      <w:r>
        <w:rPr>
          <w:rFonts w:ascii="Arial" w:hAnsi="Arial" w:cs="Arial"/>
          <w:szCs w:val="24"/>
        </w:rPr>
        <w:t>.</w:t>
      </w:r>
      <w:r>
        <w:rPr>
          <w:rFonts w:ascii="Arial" w:hAnsi="Arial" w:cs="Arial"/>
          <w:szCs w:val="24"/>
          <w:lang w:val="en-US"/>
        </w:rPr>
        <w:t>gov</w:t>
      </w:r>
      <w:r>
        <w:rPr>
          <w:rFonts w:ascii="Arial" w:hAnsi="Arial" w:cs="Arial"/>
          <w:szCs w:val="24"/>
        </w:rPr>
        <w:t>.</w:t>
      </w:r>
      <w:r>
        <w:rPr>
          <w:rFonts w:ascii="Arial" w:hAnsi="Arial" w:cs="Arial"/>
          <w:szCs w:val="24"/>
          <w:lang w:val="en-US"/>
        </w:rPr>
        <w:t>gr</w:t>
      </w:r>
      <w:r w:rsidRPr="00C9092B">
        <w:rPr>
          <w:rFonts w:ascii="Arial" w:hAnsi="Arial" w:cs="Arial"/>
          <w:szCs w:val="24"/>
        </w:rPr>
        <w:t xml:space="preserve"> </w:t>
      </w:r>
      <w:r>
        <w:rPr>
          <w:rFonts w:ascii="Arial" w:hAnsi="Arial" w:cs="Arial"/>
          <w:szCs w:val="24"/>
        </w:rPr>
        <w:t xml:space="preserve">ή </w:t>
      </w:r>
      <w:r>
        <w:rPr>
          <w:rFonts w:ascii="Arial" w:hAnsi="Arial" w:cs="Arial"/>
          <w:b/>
          <w:szCs w:val="24"/>
        </w:rPr>
        <w:t xml:space="preserve">μέσω της εφαρμογής «Πιστοποιημένοι Μεταφραστές» της Ενιαίας Ψηφιακής Πύλης </w:t>
      </w:r>
      <w:r>
        <w:rPr>
          <w:rFonts w:ascii="Arial" w:hAnsi="Arial" w:cs="Arial"/>
          <w:b/>
          <w:szCs w:val="24"/>
          <w:lang w:val="en-US"/>
        </w:rPr>
        <w:t>gov</w:t>
      </w:r>
      <w:r>
        <w:rPr>
          <w:rFonts w:ascii="Arial" w:hAnsi="Arial" w:cs="Arial"/>
          <w:b/>
          <w:szCs w:val="24"/>
        </w:rPr>
        <w:t>.</w:t>
      </w:r>
      <w:r>
        <w:rPr>
          <w:rFonts w:ascii="Arial" w:hAnsi="Arial" w:cs="Arial"/>
          <w:b/>
          <w:szCs w:val="24"/>
          <w:lang w:val="en-US"/>
        </w:rPr>
        <w:t>gr</w:t>
      </w:r>
      <w:r>
        <w:rPr>
          <w:rFonts w:ascii="Arial" w:hAnsi="Arial" w:cs="Arial"/>
          <w:b/>
          <w:szCs w:val="24"/>
        </w:rPr>
        <w:t xml:space="preserve">. </w:t>
      </w:r>
      <w:r>
        <w:rPr>
          <w:rFonts w:ascii="Arial" w:hAnsi="Arial" w:cs="Arial"/>
          <w:szCs w:val="24"/>
        </w:rPr>
        <w:t>Συγκεκριμένα, η πρόσβαση στην εφαρμογή θα γίνεται ακ</w:t>
      </w:r>
      <w:r w:rsidR="0043427F">
        <w:rPr>
          <w:rFonts w:ascii="Arial" w:hAnsi="Arial" w:cs="Arial"/>
          <w:szCs w:val="24"/>
        </w:rPr>
        <w:t>ο</w:t>
      </w:r>
      <w:r>
        <w:rPr>
          <w:rFonts w:ascii="Arial" w:hAnsi="Arial" w:cs="Arial"/>
          <w:szCs w:val="24"/>
        </w:rPr>
        <w:t xml:space="preserve">λουθώντας τα εξής βήματα: πληκτρολόγηση της διεύθυνσης </w:t>
      </w:r>
      <w:hyperlink r:id="rId9" w:history="1">
        <w:r>
          <w:rPr>
            <w:rStyle w:val="-"/>
            <w:rFonts w:ascii="Arial" w:hAnsi="Arial" w:cs="Arial"/>
            <w:szCs w:val="24"/>
            <w:lang w:val="en-US"/>
          </w:rPr>
          <w:t>www</w:t>
        </w:r>
        <w:r>
          <w:rPr>
            <w:rStyle w:val="-"/>
            <w:rFonts w:ascii="Arial" w:hAnsi="Arial" w:cs="Arial"/>
            <w:szCs w:val="24"/>
          </w:rPr>
          <w:t>.</w:t>
        </w:r>
        <w:r>
          <w:rPr>
            <w:rStyle w:val="-"/>
            <w:rFonts w:ascii="Arial" w:hAnsi="Arial" w:cs="Arial"/>
            <w:szCs w:val="24"/>
            <w:lang w:val="en-US"/>
          </w:rPr>
          <w:t>gov</w:t>
        </w:r>
        <w:r>
          <w:rPr>
            <w:rStyle w:val="-"/>
            <w:rFonts w:ascii="Arial" w:hAnsi="Arial" w:cs="Arial"/>
            <w:szCs w:val="24"/>
          </w:rPr>
          <w:t>.</w:t>
        </w:r>
        <w:r>
          <w:rPr>
            <w:rStyle w:val="-"/>
            <w:rFonts w:ascii="Arial" w:hAnsi="Arial" w:cs="Arial"/>
            <w:szCs w:val="24"/>
            <w:lang w:val="en-US"/>
          </w:rPr>
          <w:t>gr</w:t>
        </w:r>
      </w:hyperlink>
      <w:r>
        <w:rPr>
          <w:rFonts w:ascii="Arial" w:hAnsi="Arial" w:cs="Arial"/>
          <w:szCs w:val="24"/>
        </w:rPr>
        <w:t>, επιλογή της κατηγορίας Πολίτης και καθημερινότητα, και στη συνέχεια επιλογή Μεταφράσεις, Αναζήτηση πιστοποιημένου μεταφραστή, Είσοδος στην υπηρεσία.</w:t>
      </w:r>
    </w:p>
    <w:p w14:paraId="411DD2E3" w14:textId="77777777" w:rsidR="00D738BC" w:rsidRDefault="00D738BC" w:rsidP="00D738BC">
      <w:pPr>
        <w:tabs>
          <w:tab w:val="left" w:pos="0"/>
          <w:tab w:val="left" w:pos="567"/>
        </w:tabs>
        <w:jc w:val="both"/>
        <w:rPr>
          <w:rFonts w:ascii="Calibri" w:hAnsi="Calibri" w:cs="Calibri"/>
          <w:b/>
          <w:sz w:val="22"/>
          <w:szCs w:val="22"/>
          <w:u w:val="single"/>
        </w:rPr>
      </w:pPr>
    </w:p>
    <w:p w14:paraId="30301DF7" w14:textId="77777777" w:rsidR="00D738BC" w:rsidRPr="00F42106" w:rsidRDefault="00D738BC" w:rsidP="00D738BC">
      <w:pPr>
        <w:keepNext/>
        <w:tabs>
          <w:tab w:val="left" w:pos="567"/>
        </w:tabs>
        <w:jc w:val="both"/>
        <w:rPr>
          <w:rFonts w:ascii="Arial" w:hAnsi="Arial" w:cs="Arial"/>
          <w:b/>
          <w:szCs w:val="24"/>
          <w:u w:val="single"/>
        </w:rPr>
      </w:pPr>
      <w:r w:rsidRPr="00F42106">
        <w:rPr>
          <w:rFonts w:ascii="Arial" w:hAnsi="Arial" w:cs="Arial"/>
          <w:b/>
          <w:szCs w:val="24"/>
          <w:u w:val="single"/>
        </w:rPr>
        <w:t xml:space="preserve">ΚΕΦΑΛΑΙΟ ΠΡΩΤΟ: Δημοσίευση της ανακοίνωσης </w:t>
      </w:r>
    </w:p>
    <w:p w14:paraId="1C4C7BA3" w14:textId="0C20E495" w:rsidR="00D738BC" w:rsidRDefault="00D738BC" w:rsidP="00D738BC">
      <w:pPr>
        <w:tabs>
          <w:tab w:val="left" w:pos="567"/>
        </w:tabs>
        <w:spacing w:before="120"/>
        <w:jc w:val="both"/>
        <w:rPr>
          <w:rFonts w:ascii="Arial" w:hAnsi="Arial" w:cs="Arial"/>
          <w:szCs w:val="24"/>
        </w:rPr>
      </w:pPr>
      <w:r w:rsidRPr="00F42106">
        <w:rPr>
          <w:rFonts w:ascii="Arial" w:hAnsi="Arial" w:cs="Arial"/>
          <w:b/>
          <w:szCs w:val="24"/>
        </w:rPr>
        <w:t>Περίληψη</w:t>
      </w:r>
      <w:r w:rsidRPr="00F42106">
        <w:rPr>
          <w:rFonts w:ascii="Arial" w:hAnsi="Arial" w:cs="Arial"/>
          <w:szCs w:val="24"/>
        </w:rPr>
        <w:t xml:space="preserve"> της παρούσας ανακοίνωσης, η οποία πρέπει να περιέχει υποχρεωτικά τα προβλεπόμενα στην παρ. 1 του άρθρου 41 του Ν. 4765/2021 στοιχεία και τα όρια ηλικίας της παρ.1 του άρθρου 39 του ως άνω νόμου, </w:t>
      </w:r>
      <w:r w:rsidRPr="00F42106">
        <w:rPr>
          <w:rFonts w:ascii="Arial" w:hAnsi="Arial" w:cs="Arial"/>
          <w:b/>
          <w:szCs w:val="24"/>
        </w:rPr>
        <w:t>να δημοσιευθεί</w:t>
      </w:r>
      <w:r w:rsidRPr="00F42106">
        <w:rPr>
          <w:rFonts w:ascii="Arial" w:hAnsi="Arial" w:cs="Arial"/>
          <w:szCs w:val="24"/>
        </w:rPr>
        <w:t xml:space="preserve"> σε δύο (2) ημερήσιες ή εβδομαδιαίες τοπικές εφημερίδες της </w:t>
      </w:r>
      <w:r w:rsidRPr="00F42106">
        <w:rPr>
          <w:rFonts w:ascii="Arial" w:hAnsi="Arial" w:cs="Arial"/>
          <w:b/>
          <w:szCs w:val="24"/>
        </w:rPr>
        <w:t>περιφερειακ</w:t>
      </w:r>
      <w:r>
        <w:rPr>
          <w:rFonts w:ascii="Arial" w:hAnsi="Arial" w:cs="Arial"/>
          <w:b/>
          <w:szCs w:val="24"/>
        </w:rPr>
        <w:t>ής ενότητας Μαγνησίας</w:t>
      </w:r>
      <w:r w:rsidRPr="00F42106">
        <w:rPr>
          <w:rFonts w:ascii="Arial" w:hAnsi="Arial" w:cs="Arial"/>
          <w:szCs w:val="24"/>
        </w:rPr>
        <w:t>, εφόσον εκδίδονται. Σε περίπτωση που εκδίδεται μία εφημερίδα (ημερήσια ή εβδομαδιαία) η δημοσίευση θα γίνει στην εφημερίδα αυτή δύο (2) φορές.</w:t>
      </w:r>
    </w:p>
    <w:p w14:paraId="3D2FCF04" w14:textId="77777777" w:rsidR="00D738BC" w:rsidRDefault="00D738BC" w:rsidP="00D738BC">
      <w:pPr>
        <w:jc w:val="both"/>
        <w:rPr>
          <w:rFonts w:ascii="Arial" w:hAnsi="Arial" w:cs="Arial"/>
          <w:b/>
          <w:szCs w:val="24"/>
        </w:rPr>
      </w:pPr>
    </w:p>
    <w:p w14:paraId="6E25AC22" w14:textId="60A458DD" w:rsidR="00D738BC" w:rsidRPr="00F42106" w:rsidRDefault="00D738BC" w:rsidP="00D738BC">
      <w:pPr>
        <w:jc w:val="both"/>
        <w:rPr>
          <w:rFonts w:ascii="Arial" w:hAnsi="Arial" w:cs="Arial"/>
          <w:bCs/>
          <w:szCs w:val="24"/>
        </w:rPr>
      </w:pPr>
      <w:r w:rsidRPr="001F6D8B">
        <w:rPr>
          <w:rFonts w:ascii="Arial" w:hAnsi="Arial" w:cs="Arial"/>
          <w:szCs w:val="24"/>
        </w:rPr>
        <w:t>Το ΑΣΕΠ</w:t>
      </w:r>
      <w:r w:rsidRPr="001F6D8B">
        <w:rPr>
          <w:rFonts w:ascii="Arial" w:hAnsi="Arial" w:cs="Arial"/>
          <w:b/>
          <w:szCs w:val="24"/>
        </w:rPr>
        <w:t xml:space="preserve"> αναρτά </w:t>
      </w:r>
      <w:r w:rsidRPr="001F6D8B">
        <w:rPr>
          <w:rFonts w:ascii="Arial" w:hAnsi="Arial" w:cs="Arial"/>
          <w:szCs w:val="24"/>
        </w:rPr>
        <w:t>την</w:t>
      </w:r>
      <w:r w:rsidRPr="001F6D8B">
        <w:rPr>
          <w:rFonts w:ascii="Arial" w:hAnsi="Arial" w:cs="Arial"/>
          <w:b/>
          <w:szCs w:val="24"/>
        </w:rPr>
        <w:t xml:space="preserve"> </w:t>
      </w:r>
      <w:r w:rsidRPr="001F6D8B">
        <w:rPr>
          <w:rFonts w:ascii="Arial" w:hAnsi="Arial" w:cs="Arial"/>
          <w:szCs w:val="24"/>
        </w:rPr>
        <w:t xml:space="preserve">ανακοίνωση στον </w:t>
      </w:r>
      <w:r w:rsidRPr="001F6D8B">
        <w:rPr>
          <w:rFonts w:ascii="Arial" w:hAnsi="Arial" w:cs="Arial"/>
          <w:b/>
          <w:szCs w:val="24"/>
        </w:rPr>
        <w:t xml:space="preserve">διαδικτυακό του τόπο, </w:t>
      </w:r>
      <w:r w:rsidRPr="001F6D8B">
        <w:rPr>
          <w:rFonts w:ascii="Arial" w:hAnsi="Arial" w:cs="Arial"/>
          <w:szCs w:val="24"/>
        </w:rPr>
        <w:t>μετά την κοινοποίηση της έγκρισής της</w:t>
      </w:r>
      <w:r w:rsidRPr="00F42106">
        <w:rPr>
          <w:rFonts w:ascii="Arial" w:hAnsi="Arial" w:cs="Arial"/>
          <w:szCs w:val="24"/>
        </w:rPr>
        <w:t xml:space="preserve">. </w:t>
      </w:r>
      <w:r w:rsidRPr="00F42106">
        <w:rPr>
          <w:rFonts w:ascii="Arial" w:hAnsi="Arial" w:cs="Arial"/>
          <w:b/>
          <w:szCs w:val="24"/>
        </w:rPr>
        <w:t xml:space="preserve">Εντός είκοσι (20) ημερών </w:t>
      </w:r>
      <w:r w:rsidRPr="00F42106">
        <w:rPr>
          <w:rFonts w:ascii="Arial" w:hAnsi="Arial" w:cs="Arial"/>
          <w:szCs w:val="24"/>
        </w:rPr>
        <w:t xml:space="preserve">από την κοινοποίηση ή έγκριση ή τροποποίησή της από το Α.Σ.Ε.Π., η ανακοίνωση </w:t>
      </w:r>
      <w:r w:rsidRPr="00F42106">
        <w:rPr>
          <w:rFonts w:ascii="Arial" w:hAnsi="Arial" w:cs="Arial"/>
          <w:b/>
          <w:szCs w:val="24"/>
        </w:rPr>
        <w:t>μαζί</w:t>
      </w:r>
      <w:r w:rsidRPr="00F42106">
        <w:rPr>
          <w:rFonts w:ascii="Arial" w:hAnsi="Arial" w:cs="Arial"/>
          <w:szCs w:val="24"/>
        </w:rPr>
        <w:t xml:space="preserve"> με το «Παράρτημα ανακοινώσεων Συμβάσεων εργασίας Ορισμένου Χρόνου (ΣΟΧ)» με σήμανση έκδοσης «</w:t>
      </w:r>
      <w:r w:rsidRPr="00F42106">
        <w:rPr>
          <w:rFonts w:ascii="Arial" w:hAnsi="Arial" w:cs="Arial"/>
          <w:b/>
          <w:szCs w:val="24"/>
        </w:rPr>
        <w:t>10-06-2021</w:t>
      </w:r>
      <w:r w:rsidRPr="00F42106">
        <w:rPr>
          <w:rFonts w:ascii="Arial" w:hAnsi="Arial" w:cs="Arial"/>
          <w:szCs w:val="24"/>
        </w:rPr>
        <w:t xml:space="preserve">» και την προθεσμία υποβολής των αιτήσεων, </w:t>
      </w:r>
      <w:r w:rsidRPr="00F42106">
        <w:rPr>
          <w:rFonts w:ascii="Arial" w:hAnsi="Arial" w:cs="Arial"/>
          <w:b/>
          <w:szCs w:val="24"/>
        </w:rPr>
        <w:t>να αναρτηθούν</w:t>
      </w:r>
      <w:r w:rsidRPr="00F42106">
        <w:rPr>
          <w:rFonts w:ascii="Arial" w:hAnsi="Arial" w:cs="Arial"/>
          <w:szCs w:val="24"/>
        </w:rPr>
        <w:t xml:space="preserve"> στο χώρο ανακοινώσεων του δημοτικού καταστήματος </w:t>
      </w:r>
      <w:r w:rsidR="007D7F53">
        <w:rPr>
          <w:rFonts w:ascii="Arial" w:hAnsi="Arial" w:cs="Arial"/>
          <w:szCs w:val="24"/>
        </w:rPr>
        <w:t xml:space="preserve">και στον διαδικτυακό τόπο </w:t>
      </w:r>
      <w:r w:rsidR="007D7F53" w:rsidRPr="00F42106">
        <w:rPr>
          <w:rFonts w:ascii="Arial" w:hAnsi="Arial" w:cs="Arial"/>
          <w:szCs w:val="24"/>
        </w:rPr>
        <w:t xml:space="preserve">του Δήμου </w:t>
      </w:r>
      <w:r w:rsidR="007D7F53">
        <w:rPr>
          <w:rFonts w:ascii="Arial" w:hAnsi="Arial" w:cs="Arial"/>
          <w:b/>
          <w:szCs w:val="24"/>
        </w:rPr>
        <w:t>Ρήγα Φεραίου</w:t>
      </w:r>
      <w:r w:rsidRPr="00F42106">
        <w:rPr>
          <w:rFonts w:ascii="Arial" w:hAnsi="Arial" w:cs="Arial"/>
          <w:szCs w:val="24"/>
        </w:rPr>
        <w:t xml:space="preserve"> </w:t>
      </w:r>
      <w:r w:rsidRPr="00F42106">
        <w:rPr>
          <w:rFonts w:ascii="Arial" w:hAnsi="Arial" w:cs="Arial"/>
        </w:rPr>
        <w:t>(</w:t>
      </w:r>
      <w:hyperlink r:id="rId10" w:history="1">
        <w:r w:rsidRPr="005A5FD2">
          <w:rPr>
            <w:rStyle w:val="-"/>
            <w:rFonts w:ascii="Arial" w:hAnsi="Arial" w:cs="Arial"/>
            <w:b/>
          </w:rPr>
          <w:t>www.</w:t>
        </w:r>
        <w:r w:rsidRPr="005A5FD2">
          <w:rPr>
            <w:rStyle w:val="-"/>
            <w:rFonts w:ascii="Arial" w:hAnsi="Arial" w:cs="Arial"/>
            <w:b/>
            <w:lang w:val="en-US"/>
          </w:rPr>
          <w:t>rigas</w:t>
        </w:r>
        <w:r w:rsidRPr="005A5FD2">
          <w:rPr>
            <w:rStyle w:val="-"/>
            <w:rFonts w:ascii="Arial" w:hAnsi="Arial" w:cs="Arial"/>
            <w:b/>
          </w:rPr>
          <w:t>-</w:t>
        </w:r>
        <w:r w:rsidRPr="005A5FD2">
          <w:rPr>
            <w:rStyle w:val="-"/>
            <w:rFonts w:ascii="Arial" w:hAnsi="Arial" w:cs="Arial"/>
            <w:b/>
            <w:lang w:val="en-US"/>
          </w:rPr>
          <w:t>feraios</w:t>
        </w:r>
        <w:r w:rsidRPr="00D738BC">
          <w:rPr>
            <w:rStyle w:val="-"/>
            <w:rFonts w:ascii="Arial" w:hAnsi="Arial" w:cs="Arial"/>
            <w:b/>
          </w:rPr>
          <w:t>.</w:t>
        </w:r>
        <w:r w:rsidRPr="005A5FD2">
          <w:rPr>
            <w:rStyle w:val="-"/>
            <w:rFonts w:ascii="Arial" w:hAnsi="Arial" w:cs="Arial"/>
            <w:b/>
            <w:lang w:val="en-US"/>
          </w:rPr>
          <w:t>gr</w:t>
        </w:r>
      </w:hyperlink>
      <w:r w:rsidR="007D7F53">
        <w:rPr>
          <w:rStyle w:val="-"/>
          <w:rFonts w:ascii="Arial" w:hAnsi="Arial" w:cs="Arial"/>
          <w:b/>
        </w:rPr>
        <w:t>)</w:t>
      </w:r>
      <w:r w:rsidRPr="00D738BC">
        <w:rPr>
          <w:rFonts w:ascii="Arial" w:hAnsi="Arial" w:cs="Arial"/>
          <w:b/>
        </w:rPr>
        <w:t xml:space="preserve"> </w:t>
      </w:r>
      <w:r w:rsidRPr="00F42106">
        <w:rPr>
          <w:rFonts w:ascii="Arial" w:hAnsi="Arial" w:cs="Arial"/>
        </w:rPr>
        <w:t>.</w:t>
      </w:r>
      <w:r w:rsidRPr="00F42106">
        <w:rPr>
          <w:rFonts w:ascii="Arial" w:hAnsi="Arial" w:cs="Arial"/>
          <w:szCs w:val="24"/>
        </w:rPr>
        <w:t xml:space="preserve"> Επιπλέον, </w:t>
      </w:r>
      <w:r w:rsidRPr="00F42106">
        <w:rPr>
          <w:rFonts w:ascii="Arial" w:hAnsi="Arial" w:cs="Arial"/>
          <w:b/>
          <w:szCs w:val="24"/>
        </w:rPr>
        <w:t>να αναρτηθεί</w:t>
      </w:r>
      <w:r w:rsidRPr="00F42106">
        <w:rPr>
          <w:rFonts w:ascii="Arial" w:hAnsi="Arial" w:cs="Arial"/>
          <w:szCs w:val="24"/>
        </w:rPr>
        <w:t xml:space="preserve"> και στο πρόγραμμα </w:t>
      </w:r>
      <w:r w:rsidRPr="00F42106">
        <w:rPr>
          <w:rFonts w:ascii="Arial" w:hAnsi="Arial" w:cs="Arial"/>
          <w:b/>
          <w:szCs w:val="24"/>
        </w:rPr>
        <w:t>«Διαύγεια»</w:t>
      </w:r>
      <w:r w:rsidRPr="00F42106">
        <w:rPr>
          <w:rFonts w:ascii="Arial" w:hAnsi="Arial" w:cs="Arial"/>
          <w:szCs w:val="24"/>
        </w:rPr>
        <w:t xml:space="preserve">. Για κάθε ανάρτηση που διενεργείται σε κατάστημα, θα συνταχθεί και </w:t>
      </w:r>
      <w:r w:rsidRPr="00F42106">
        <w:rPr>
          <w:rFonts w:ascii="Arial" w:hAnsi="Arial" w:cs="Arial"/>
          <w:b/>
          <w:bCs/>
          <w:szCs w:val="24"/>
        </w:rPr>
        <w:t>σχετικό πρακτικό ανάρτησης</w:t>
      </w:r>
      <w:r w:rsidRPr="00F42106">
        <w:rPr>
          <w:rFonts w:ascii="Arial" w:hAnsi="Arial" w:cs="Arial"/>
          <w:szCs w:val="24"/>
        </w:rPr>
        <w:t xml:space="preserve"> (σύμφωνα με την παρ. 2 του άρθρου 41 του Ν. 4765/2021, όπως ισχύει), το οποίο θα αποσταλεί </w:t>
      </w:r>
      <w:r w:rsidRPr="00F42106">
        <w:rPr>
          <w:rFonts w:ascii="Arial" w:hAnsi="Arial" w:cs="Arial"/>
          <w:b/>
          <w:szCs w:val="24"/>
          <w:u w:val="single"/>
        </w:rPr>
        <w:t>αυθημερόν</w:t>
      </w:r>
      <w:r w:rsidRPr="00F42106">
        <w:rPr>
          <w:rFonts w:ascii="Arial" w:hAnsi="Arial" w:cs="Arial"/>
          <w:szCs w:val="24"/>
        </w:rPr>
        <w:t xml:space="preserve"> στο ΑΣΕΠ </w:t>
      </w:r>
      <w:r w:rsidRPr="00F42106">
        <w:rPr>
          <w:rFonts w:ascii="Arial" w:hAnsi="Arial" w:cs="Arial"/>
          <w:bCs/>
          <w:szCs w:val="24"/>
        </w:rPr>
        <w:t xml:space="preserve">στο </w:t>
      </w:r>
      <w:r w:rsidRPr="00F42106">
        <w:rPr>
          <w:rFonts w:ascii="Arial" w:hAnsi="Arial" w:cs="Arial"/>
          <w:bCs/>
          <w:szCs w:val="24"/>
          <w:lang w:val="en-US"/>
        </w:rPr>
        <w:t>e</w:t>
      </w:r>
      <w:r w:rsidRPr="00F42106">
        <w:rPr>
          <w:rFonts w:ascii="Arial" w:hAnsi="Arial" w:cs="Arial"/>
          <w:bCs/>
          <w:szCs w:val="24"/>
        </w:rPr>
        <w:t xml:space="preserve">-mail: </w:t>
      </w:r>
      <w:r w:rsidRPr="00F42106">
        <w:rPr>
          <w:rFonts w:ascii="Arial" w:hAnsi="Arial" w:cs="Arial"/>
          <w:b/>
          <w:bCs/>
          <w:szCs w:val="24"/>
        </w:rPr>
        <w:t>sox @asep.gr</w:t>
      </w:r>
      <w:r w:rsidRPr="00F42106">
        <w:rPr>
          <w:rFonts w:ascii="Arial" w:hAnsi="Arial" w:cs="Arial"/>
          <w:bCs/>
          <w:szCs w:val="24"/>
        </w:rPr>
        <w:t xml:space="preserve"> .</w:t>
      </w:r>
    </w:p>
    <w:p w14:paraId="364992D5" w14:textId="77777777" w:rsidR="00D738BC" w:rsidRDefault="00D738BC" w:rsidP="00D738BC">
      <w:pPr>
        <w:tabs>
          <w:tab w:val="left" w:pos="0"/>
          <w:tab w:val="left" w:pos="567"/>
        </w:tabs>
        <w:jc w:val="both"/>
        <w:rPr>
          <w:rFonts w:ascii="Calibri" w:hAnsi="Calibri" w:cs="Calibri"/>
          <w:b/>
          <w:sz w:val="22"/>
          <w:szCs w:val="22"/>
          <w:u w:val="single"/>
        </w:rPr>
      </w:pPr>
    </w:p>
    <w:p w14:paraId="14D05065" w14:textId="4D9B36A5" w:rsidR="00CC0D75" w:rsidRDefault="008B6328" w:rsidP="0096152C">
      <w:pPr>
        <w:pStyle w:val="1"/>
        <w:tabs>
          <w:tab w:val="clear" w:pos="0"/>
          <w:tab w:val="left" w:pos="567"/>
        </w:tabs>
        <w:rPr>
          <w:rFonts w:ascii="Arial" w:hAnsi="Arial" w:cs="Arial"/>
        </w:rPr>
      </w:pPr>
      <w:r w:rsidRPr="00BA2A0D">
        <w:rPr>
          <w:rFonts w:ascii="Arial" w:hAnsi="Arial" w:cs="Arial"/>
        </w:rPr>
        <w:t>ΚΕΦΑΛΑΙΟ ΔΕΥΤΕΡΟ: Υποβολή αιτήσεων συμμετοχής</w:t>
      </w:r>
    </w:p>
    <w:p w14:paraId="4E222840" w14:textId="36F6DBB1" w:rsidR="0052056A" w:rsidRDefault="0052056A" w:rsidP="00CC0D75">
      <w:pPr>
        <w:spacing w:before="120"/>
        <w:jc w:val="both"/>
        <w:rPr>
          <w:rFonts w:ascii="Arial" w:hAnsi="Arial" w:cs="Arial"/>
          <w:b/>
          <w:szCs w:val="24"/>
        </w:rPr>
      </w:pPr>
      <w:r w:rsidRPr="00BA2A0D">
        <w:rPr>
          <w:rFonts w:ascii="Arial" w:hAnsi="Arial" w:cs="Arial"/>
          <w:szCs w:val="24"/>
        </w:rPr>
        <w:t>Οι ενδιαφερόμενοι καλούνται να συμπληρώσουν την αίτηση</w:t>
      </w:r>
      <w:r w:rsidR="003509A9" w:rsidRPr="003509A9">
        <w:rPr>
          <w:rFonts w:ascii="Arial" w:hAnsi="Arial" w:cs="Arial"/>
          <w:szCs w:val="24"/>
        </w:rPr>
        <w:t xml:space="preserve"> </w:t>
      </w:r>
      <w:r w:rsidR="003509A9">
        <w:rPr>
          <w:rFonts w:ascii="Arial" w:hAnsi="Arial" w:cs="Arial"/>
          <w:szCs w:val="24"/>
        </w:rPr>
        <w:t xml:space="preserve"> μαζί </w:t>
      </w:r>
      <w:r w:rsidRPr="00BA2A0D">
        <w:rPr>
          <w:rFonts w:ascii="Arial" w:hAnsi="Arial" w:cs="Arial"/>
          <w:szCs w:val="24"/>
        </w:rPr>
        <w:t xml:space="preserve">με κωδικό </w:t>
      </w:r>
      <w:r w:rsidRPr="00BA2A0D">
        <w:rPr>
          <w:rFonts w:ascii="Arial" w:hAnsi="Arial" w:cs="Arial"/>
          <w:b/>
          <w:bCs/>
          <w:smallCaps/>
          <w:szCs w:val="24"/>
        </w:rPr>
        <w:t>εντυπο ασεπ</w:t>
      </w:r>
      <w:r w:rsidRPr="00BA2A0D">
        <w:rPr>
          <w:rFonts w:ascii="Arial" w:hAnsi="Arial" w:cs="Arial"/>
          <w:b/>
          <w:bCs/>
          <w:szCs w:val="24"/>
        </w:rPr>
        <w:t xml:space="preserve"> </w:t>
      </w:r>
      <w:r w:rsidR="00344E74">
        <w:rPr>
          <w:rFonts w:ascii="Arial" w:hAnsi="Arial" w:cs="Arial"/>
          <w:b/>
          <w:bCs/>
          <w:szCs w:val="24"/>
        </w:rPr>
        <w:t xml:space="preserve">ΣΟΧ  </w:t>
      </w:r>
      <w:r w:rsidR="00344E74" w:rsidRPr="005E169E">
        <w:rPr>
          <w:rFonts w:ascii="Arial" w:hAnsi="Arial" w:cs="Arial"/>
          <w:b/>
          <w:szCs w:val="24"/>
        </w:rPr>
        <w:t>2</w:t>
      </w:r>
      <w:r w:rsidR="00344E74" w:rsidRPr="005E169E">
        <w:rPr>
          <w:rFonts w:ascii="Arial" w:hAnsi="Arial" w:cs="Arial"/>
          <w:b/>
          <w:szCs w:val="24"/>
          <w:vertAlign w:val="superscript"/>
        </w:rPr>
        <w:t>ΔΕ/ΥΕ</w:t>
      </w:r>
      <w:r w:rsidR="00AB7988">
        <w:rPr>
          <w:rFonts w:ascii="Arial" w:hAnsi="Arial" w:cs="Arial"/>
          <w:b/>
          <w:bCs/>
          <w:szCs w:val="24"/>
        </w:rPr>
        <w:t xml:space="preserve">  </w:t>
      </w:r>
      <w:r w:rsidRPr="008130B2">
        <w:rPr>
          <w:rFonts w:ascii="Arial" w:hAnsi="Arial" w:cs="Arial"/>
          <w:szCs w:val="24"/>
        </w:rPr>
        <w:t>και</w:t>
      </w:r>
      <w:r w:rsidRPr="00BA2A0D">
        <w:rPr>
          <w:rFonts w:ascii="Arial" w:hAnsi="Arial" w:cs="Arial"/>
          <w:szCs w:val="24"/>
        </w:rPr>
        <w:t xml:space="preserve"> να την υποβάλουν</w:t>
      </w:r>
      <w:r w:rsidR="009423DB">
        <w:rPr>
          <w:rFonts w:ascii="Arial" w:hAnsi="Arial" w:cs="Arial"/>
          <w:szCs w:val="24"/>
        </w:rPr>
        <w:t xml:space="preserve"> μαζί με τα απαιτούμενα δικαιολογητικά</w:t>
      </w:r>
      <w:r>
        <w:rPr>
          <w:rFonts w:ascii="Arial" w:hAnsi="Arial" w:cs="Arial"/>
          <w:szCs w:val="24"/>
        </w:rPr>
        <w:t xml:space="preserve"> </w:t>
      </w:r>
      <w:r w:rsidR="003A574A">
        <w:rPr>
          <w:rFonts w:ascii="Arial" w:hAnsi="Arial" w:cs="Arial"/>
          <w:szCs w:val="24"/>
        </w:rPr>
        <w:t>αποκλειστικά</w:t>
      </w:r>
      <w:r>
        <w:rPr>
          <w:rFonts w:ascii="Arial" w:hAnsi="Arial" w:cs="Arial"/>
          <w:szCs w:val="24"/>
        </w:rPr>
        <w:t xml:space="preserve"> </w:t>
      </w:r>
      <w:r w:rsidR="006116B7">
        <w:rPr>
          <w:rFonts w:ascii="Arial" w:hAnsi="Arial" w:cs="Arial"/>
          <w:b/>
          <w:szCs w:val="24"/>
        </w:rPr>
        <w:t>ηλεκτρονικά</w:t>
      </w:r>
      <w:r w:rsidRPr="000617EB">
        <w:rPr>
          <w:rFonts w:ascii="Arial" w:hAnsi="Arial" w:cs="Arial"/>
          <w:b/>
          <w:szCs w:val="24"/>
        </w:rPr>
        <w:t xml:space="preserve">: </w:t>
      </w:r>
      <w:r w:rsidR="00344E74">
        <w:rPr>
          <w:rFonts w:ascii="Arial" w:hAnsi="Arial" w:cs="Arial"/>
          <w:b/>
          <w:szCs w:val="24"/>
        </w:rPr>
        <w:t>(</w:t>
      </w:r>
      <w:hyperlink r:id="rId11" w:history="1">
        <w:r w:rsidR="00D15D0B" w:rsidRPr="008A4C08">
          <w:rPr>
            <w:rStyle w:val="-"/>
            <w:rFonts w:ascii="Arial" w:hAnsi="Arial" w:cs="Arial"/>
            <w:b/>
            <w:szCs w:val="24"/>
            <w:lang w:val="en-US"/>
          </w:rPr>
          <w:t>prosopiko</w:t>
        </w:r>
        <w:r w:rsidR="00D15D0B" w:rsidRPr="008A4C08">
          <w:rPr>
            <w:rStyle w:val="-"/>
            <w:rFonts w:ascii="Arial" w:hAnsi="Arial" w:cs="Arial"/>
            <w:b/>
            <w:szCs w:val="24"/>
          </w:rPr>
          <w:t>@0922.</w:t>
        </w:r>
        <w:r w:rsidR="00D15D0B" w:rsidRPr="008A4C08">
          <w:rPr>
            <w:rStyle w:val="-"/>
            <w:rFonts w:ascii="Arial" w:hAnsi="Arial" w:cs="Arial"/>
            <w:b/>
            <w:szCs w:val="24"/>
            <w:lang w:val="en-US"/>
          </w:rPr>
          <w:t>syzefxis</w:t>
        </w:r>
        <w:r w:rsidR="00D15D0B" w:rsidRPr="008A4C08">
          <w:rPr>
            <w:rStyle w:val="-"/>
            <w:rFonts w:ascii="Arial" w:hAnsi="Arial" w:cs="Arial"/>
            <w:b/>
            <w:szCs w:val="24"/>
          </w:rPr>
          <w:t>.</w:t>
        </w:r>
        <w:r w:rsidR="00D15D0B" w:rsidRPr="008A4C08">
          <w:rPr>
            <w:rStyle w:val="-"/>
            <w:rFonts w:ascii="Arial" w:hAnsi="Arial" w:cs="Arial"/>
            <w:b/>
            <w:szCs w:val="24"/>
            <w:lang w:val="en-US"/>
          </w:rPr>
          <w:t>gov</w:t>
        </w:r>
        <w:r w:rsidR="00D15D0B" w:rsidRPr="008A4C08">
          <w:rPr>
            <w:rStyle w:val="-"/>
            <w:rFonts w:ascii="Arial" w:hAnsi="Arial" w:cs="Arial"/>
            <w:b/>
            <w:szCs w:val="24"/>
          </w:rPr>
          <w:t>.</w:t>
        </w:r>
        <w:r w:rsidR="00D15D0B" w:rsidRPr="008A4C08">
          <w:rPr>
            <w:rStyle w:val="-"/>
            <w:rFonts w:ascii="Arial" w:hAnsi="Arial" w:cs="Arial"/>
            <w:b/>
            <w:szCs w:val="24"/>
            <w:lang w:val="en-US"/>
          </w:rPr>
          <w:t>gr</w:t>
        </w:r>
      </w:hyperlink>
      <w:r w:rsidR="00344E74">
        <w:rPr>
          <w:rStyle w:val="-"/>
          <w:rFonts w:ascii="Arial" w:hAnsi="Arial" w:cs="Arial"/>
          <w:b/>
          <w:szCs w:val="24"/>
        </w:rPr>
        <w:t>)</w:t>
      </w:r>
      <w:r w:rsidRPr="00FC564E">
        <w:rPr>
          <w:rFonts w:ascii="Arial" w:hAnsi="Arial" w:cs="Arial"/>
          <w:szCs w:val="24"/>
        </w:rPr>
        <w:t xml:space="preserve"> </w:t>
      </w:r>
      <w:r w:rsidR="0043427F">
        <w:rPr>
          <w:rFonts w:ascii="Arial" w:hAnsi="Arial" w:cs="Arial"/>
          <w:szCs w:val="24"/>
        </w:rPr>
        <w:t>.</w:t>
      </w:r>
    </w:p>
    <w:p w14:paraId="347EC297" w14:textId="72A68380" w:rsidR="00A773A3" w:rsidRDefault="00A773A3" w:rsidP="00F0634B">
      <w:pPr>
        <w:spacing w:before="120"/>
        <w:ind w:right="141"/>
        <w:jc w:val="both"/>
        <w:rPr>
          <w:rFonts w:ascii="Arial" w:hAnsi="Arial" w:cs="Arial"/>
          <w:b/>
          <w:szCs w:val="24"/>
        </w:rPr>
      </w:pPr>
      <w:r w:rsidRPr="001536BF">
        <w:rPr>
          <w:rFonts w:ascii="Arial" w:hAnsi="Arial" w:cs="Arial"/>
          <w:b/>
          <w:szCs w:val="24"/>
        </w:rPr>
        <w:t xml:space="preserve">Το εμπρόθεσμο </w:t>
      </w:r>
      <w:r w:rsidRPr="001536BF">
        <w:rPr>
          <w:rFonts w:ascii="Arial" w:hAnsi="Arial" w:cs="Arial"/>
          <w:szCs w:val="24"/>
        </w:rPr>
        <w:t>των αιτήσεων κρίνεται με βάση την ημερομηνία της ηλεκτρονικής υποβολής</w:t>
      </w:r>
      <w:r>
        <w:rPr>
          <w:rFonts w:ascii="Arial" w:hAnsi="Arial" w:cs="Arial"/>
          <w:szCs w:val="24"/>
        </w:rPr>
        <w:t>.</w:t>
      </w:r>
    </w:p>
    <w:p w14:paraId="271FD4E0" w14:textId="77777777" w:rsidR="00A773A3" w:rsidRPr="001536BF" w:rsidRDefault="00A773A3" w:rsidP="00A773A3">
      <w:pPr>
        <w:spacing w:before="120"/>
        <w:jc w:val="both"/>
        <w:rPr>
          <w:rFonts w:ascii="Arial" w:hAnsi="Arial" w:cs="Arial"/>
          <w:b/>
          <w:szCs w:val="24"/>
        </w:rPr>
      </w:pPr>
      <w:r w:rsidRPr="001536BF">
        <w:rPr>
          <w:rFonts w:ascii="Arial" w:hAnsi="Arial" w:cs="Arial"/>
          <w:b/>
          <w:szCs w:val="24"/>
        </w:rPr>
        <w:t>Η αίτηση συμμετοχής που θα υποβληθεί ηλεκτρονικά πρέπει απαραιτήτως να εμφανίζεται υπογεγραμμένη, με φυσική υπογραφή. Ανυπόγραφες αιτήσεις δεν γίνονται δεκτές.</w:t>
      </w:r>
    </w:p>
    <w:p w14:paraId="4112AD22" w14:textId="435D5D93" w:rsidR="00D15D0B" w:rsidRDefault="00D15D0B" w:rsidP="007B5E5C">
      <w:pPr>
        <w:pStyle w:val="a3"/>
        <w:spacing w:before="120"/>
        <w:ind w:left="0"/>
        <w:jc w:val="both"/>
        <w:rPr>
          <w:rFonts w:ascii="Arial" w:hAnsi="Arial" w:cs="Arial"/>
          <w:b/>
          <w:bCs/>
          <w:sz w:val="24"/>
          <w:szCs w:val="24"/>
        </w:rPr>
      </w:pPr>
      <w:r>
        <w:rPr>
          <w:rFonts w:ascii="Arial" w:hAnsi="Arial" w:cs="Arial"/>
          <w:b/>
          <w:bCs/>
          <w:sz w:val="24"/>
          <w:szCs w:val="24"/>
          <w:u w:val="single"/>
        </w:rPr>
        <w:t>Επισημαίνεται:</w:t>
      </w:r>
      <w:r>
        <w:rPr>
          <w:rFonts w:ascii="Arial" w:hAnsi="Arial" w:cs="Arial"/>
          <w:b/>
          <w:bCs/>
          <w:sz w:val="24"/>
          <w:szCs w:val="24"/>
        </w:rPr>
        <w:t xml:space="preserve"> ότι σύμφωνα με το νέο Ευρωπαϊκό Γενικό Κανονισμό Προστασίας Δεδομένων (ΕΕ) 2016/679 γνωστό ως </w:t>
      </w:r>
      <w:r>
        <w:rPr>
          <w:rFonts w:ascii="Arial" w:hAnsi="Arial" w:cs="Arial"/>
          <w:b/>
          <w:bCs/>
          <w:sz w:val="24"/>
          <w:szCs w:val="24"/>
          <w:lang w:val="en-US"/>
        </w:rPr>
        <w:t>GDPR</w:t>
      </w:r>
      <w:r>
        <w:rPr>
          <w:rFonts w:ascii="Arial" w:hAnsi="Arial" w:cs="Arial"/>
          <w:b/>
          <w:bCs/>
          <w:sz w:val="24"/>
          <w:szCs w:val="24"/>
        </w:rPr>
        <w:t>, που ετέθη σε εφαρμογή τον Μάιο 2018, καθιερώνεται ενιαίο νομικό πλαίσιο για την προστασία των προσωπικών δεδομένων σε όλα τα κράτη μέλη της ΕΕ. Για το λόγο αυτό,</w:t>
      </w:r>
      <w:r>
        <w:rPr>
          <w:rFonts w:ascii="Arial" w:hAnsi="Arial" w:cs="Arial"/>
          <w:b/>
          <w:bCs/>
          <w:i/>
          <w:sz w:val="24"/>
          <w:szCs w:val="24"/>
        </w:rPr>
        <w:t xml:space="preserve"> η συμμετοχή των υποψηφίων στη διαδικασία πρόσληψης με την οικειοθελή υποβολή αίτησης με τα συνημμένα σε αυτή δικαιολογητικά προς τον Φορέα, συνεπάγεται τη συναίνεση του υποψηφίου για τη συλλογή και επεξεργασία των δεδομένων προσωπικού χαρακτήρα που τους αφορούν, καθώς και για την ασφαλή διατήρησή τους σε αρχείο (φυσικό ή ψηφιακό) για συγκεκριμένο σκοπό και για όσο χρόνο απαιτείται, προκειμένου να ολοκληρωθούν οι νόμιμες διαδικασίες πρόσληψης. Οι φορείς οφείλουν να προστατεύουν τα προσωπικά στοιχεία των υποψηφίων από τυχόν υποκλοπή </w:t>
      </w:r>
      <w:r>
        <w:rPr>
          <w:rFonts w:ascii="Arial" w:hAnsi="Arial" w:cs="Arial"/>
          <w:b/>
          <w:bCs/>
          <w:i/>
          <w:sz w:val="24"/>
          <w:szCs w:val="24"/>
        </w:rPr>
        <w:lastRenderedPageBreak/>
        <w:t xml:space="preserve">προκειμένου να επιτυγχάνεται η ασφαλής επεξεργασία των δεδομένων προσωπικού χαρακτήρα. </w:t>
      </w:r>
      <w:r>
        <w:rPr>
          <w:rFonts w:ascii="Arial" w:hAnsi="Arial" w:cs="Arial"/>
          <w:b/>
          <w:bCs/>
          <w:sz w:val="24"/>
          <w:szCs w:val="24"/>
        </w:rPr>
        <w:t>Οι υποψήφιοι διατηρούν το δικαίωμα ανάκλησης της συναίνεσής τους ανά πάσα στιγμή και κατόπιν υποβολής σχετικής αίτησης προς το Φορέα.</w:t>
      </w:r>
    </w:p>
    <w:p w14:paraId="0A15D13B" w14:textId="5A9D5B95" w:rsidR="00A773A3" w:rsidRDefault="00A773A3" w:rsidP="00A773A3">
      <w:pPr>
        <w:spacing w:before="120"/>
        <w:jc w:val="both"/>
        <w:rPr>
          <w:rFonts w:ascii="Arial" w:hAnsi="Arial" w:cs="Arial"/>
          <w:szCs w:val="24"/>
        </w:rPr>
      </w:pPr>
      <w:r w:rsidRPr="001536BF">
        <w:rPr>
          <w:rFonts w:ascii="Arial" w:hAnsi="Arial" w:cs="Arial"/>
          <w:b/>
          <w:szCs w:val="24"/>
        </w:rPr>
        <w:t>Η αίτηση συμμετοχής επέχει θέση υπεύθυνης δήλωσης και η ευθύνη της ορθής συμπλήρωσής της είναι αποκλειστικά του υποψηφίου</w:t>
      </w:r>
      <w:r w:rsidRPr="001536BF">
        <w:rPr>
          <w:rFonts w:ascii="Arial" w:hAnsi="Arial" w:cs="Arial"/>
          <w:szCs w:val="24"/>
        </w:rPr>
        <w:t xml:space="preserve">. </w:t>
      </w:r>
    </w:p>
    <w:p w14:paraId="5F7871A9" w14:textId="77777777" w:rsidR="00344E74" w:rsidRPr="006B4A54" w:rsidRDefault="00344E74" w:rsidP="00344E74">
      <w:pPr>
        <w:pStyle w:val="af"/>
        <w:spacing w:before="120" w:after="0"/>
        <w:jc w:val="both"/>
        <w:rPr>
          <w:rFonts w:ascii="Arial" w:hAnsi="Arial" w:cs="Arial"/>
          <w:szCs w:val="24"/>
        </w:rPr>
      </w:pPr>
      <w:r w:rsidRPr="006B4A54">
        <w:rPr>
          <w:rFonts w:ascii="Arial" w:hAnsi="Arial" w:cs="Arial"/>
          <w:szCs w:val="24"/>
        </w:rPr>
        <w:t xml:space="preserve">Κάθε υποψήφιος δικαιούται να υποβάλει </w:t>
      </w:r>
      <w:r w:rsidRPr="006B4A54">
        <w:rPr>
          <w:rFonts w:ascii="Arial" w:hAnsi="Arial" w:cs="Arial"/>
          <w:b/>
          <w:szCs w:val="24"/>
        </w:rPr>
        <w:t>μία μόνο αίτηση</w:t>
      </w:r>
      <w:r w:rsidRPr="006B4A54">
        <w:rPr>
          <w:rFonts w:ascii="Arial" w:hAnsi="Arial" w:cs="Arial"/>
          <w:szCs w:val="24"/>
        </w:rPr>
        <w:t xml:space="preserve"> και για θέσεις </w:t>
      </w:r>
      <w:r w:rsidRPr="006B4A54">
        <w:rPr>
          <w:rFonts w:ascii="Arial" w:hAnsi="Arial" w:cs="Arial"/>
          <w:b/>
          <w:szCs w:val="24"/>
        </w:rPr>
        <w:t>μίας μόνο κατηγορίας</w:t>
      </w:r>
      <w:r w:rsidRPr="006B4A54">
        <w:rPr>
          <w:rFonts w:ascii="Arial" w:hAnsi="Arial" w:cs="Arial"/>
          <w:szCs w:val="24"/>
        </w:rPr>
        <w:t xml:space="preserve"> προσωπικού </w:t>
      </w:r>
      <w:r w:rsidRPr="006B4A54">
        <w:rPr>
          <w:rFonts w:ascii="Arial" w:hAnsi="Arial" w:cs="Arial"/>
          <w:b/>
          <w:szCs w:val="24"/>
        </w:rPr>
        <w:t>( ΔΕ ή ΥΕ)</w:t>
      </w:r>
      <w:r w:rsidRPr="006B4A54">
        <w:rPr>
          <w:rFonts w:ascii="Arial" w:hAnsi="Arial" w:cs="Arial"/>
          <w:szCs w:val="24"/>
        </w:rPr>
        <w:t xml:space="preserve">. Η σώρευση θέσεων διαφορετικών κατηγοριών προσωπικού σε μία ή περισσότερες αιτήσεις συνεπάγεται αυτοδικαίως σε κάθε περίπτωση </w:t>
      </w:r>
      <w:r w:rsidRPr="006B4A54">
        <w:rPr>
          <w:rFonts w:ascii="Arial" w:hAnsi="Arial" w:cs="Arial"/>
          <w:b/>
          <w:szCs w:val="24"/>
        </w:rPr>
        <w:t>ακύρωση</w:t>
      </w:r>
      <w:r w:rsidRPr="006B4A54">
        <w:rPr>
          <w:rFonts w:ascii="Arial" w:hAnsi="Arial" w:cs="Arial"/>
          <w:szCs w:val="24"/>
        </w:rPr>
        <w:t xml:space="preserve"> όλων των αιτήσεων και </w:t>
      </w:r>
      <w:r w:rsidRPr="006B4A54">
        <w:rPr>
          <w:rFonts w:ascii="Arial" w:hAnsi="Arial" w:cs="Arial"/>
          <w:b/>
          <w:szCs w:val="24"/>
        </w:rPr>
        <w:t>αποκλεισμό</w:t>
      </w:r>
      <w:r w:rsidRPr="006B4A54">
        <w:rPr>
          <w:rFonts w:ascii="Arial" w:hAnsi="Arial" w:cs="Arial"/>
          <w:szCs w:val="24"/>
        </w:rPr>
        <w:t xml:space="preserve"> του υποψηφίου από την περαιτέρω διαδικασία.</w:t>
      </w:r>
      <w:r w:rsidRPr="006B4A54">
        <w:rPr>
          <w:rFonts w:ascii="Arial" w:hAnsi="Arial" w:cs="Arial"/>
          <w:b/>
          <w:szCs w:val="24"/>
        </w:rPr>
        <w:t xml:space="preserve"> Κατ’ εξαίρεση, σώρευση θέσεων δύο κατηγοριών</w:t>
      </w:r>
      <w:r w:rsidRPr="006B4A54">
        <w:rPr>
          <w:rFonts w:ascii="Arial" w:hAnsi="Arial" w:cs="Arial"/>
          <w:szCs w:val="24"/>
        </w:rPr>
        <w:t xml:space="preserve"> και συγκεκριμένα κατηγοριών </w:t>
      </w:r>
      <w:r w:rsidRPr="006B4A54">
        <w:rPr>
          <w:rFonts w:ascii="Arial" w:hAnsi="Arial" w:cs="Arial"/>
          <w:b/>
          <w:szCs w:val="24"/>
        </w:rPr>
        <w:t>ΔΕ και ΥΕ</w:t>
      </w:r>
      <w:r w:rsidRPr="006B4A54">
        <w:rPr>
          <w:rFonts w:ascii="Arial" w:hAnsi="Arial" w:cs="Arial"/>
          <w:szCs w:val="24"/>
        </w:rPr>
        <w:t xml:space="preserve"> επιτρέπεται </w:t>
      </w:r>
      <w:r w:rsidRPr="006B4A54">
        <w:rPr>
          <w:rFonts w:ascii="Arial" w:hAnsi="Arial" w:cs="Arial"/>
          <w:b/>
          <w:szCs w:val="24"/>
        </w:rPr>
        <w:t>μόνο</w:t>
      </w:r>
      <w:r w:rsidRPr="006B4A54">
        <w:rPr>
          <w:rFonts w:ascii="Arial" w:hAnsi="Arial" w:cs="Arial"/>
          <w:szCs w:val="24"/>
        </w:rPr>
        <w:t xml:space="preserve"> όταν στην ανακοίνωση προβλέπονται τόσο θέσεις κατηγορίας ΔΕ που μπορεί να καλυφθούν επικουρικώς με εμπειρία και τίτλο υποχρεωτικής εκπαίδευσης όσο και θέσεις κατηγορίας ΥΕ σύμφωνα με τα αναφερόμενα στον ΠΙΝΑΚΑ Β. ΑΠΑΙΤΟΥΜΕΝΑ ΠΡΟΣΟΝΤΑ (ανά κωδικό θέσης). Στην  περίπτωση αυτή ο υποψήφιος της ΥΕ κατηγορίας θα χρησιμοποιήσει </w:t>
      </w:r>
      <w:r w:rsidRPr="006B4A54">
        <w:rPr>
          <w:rFonts w:ascii="Arial" w:hAnsi="Arial" w:cs="Arial"/>
          <w:b/>
          <w:szCs w:val="24"/>
        </w:rPr>
        <w:t>μία μόνο αίτηση</w:t>
      </w:r>
      <w:r w:rsidRPr="006B4A54">
        <w:rPr>
          <w:rFonts w:ascii="Arial" w:hAnsi="Arial" w:cs="Arial"/>
          <w:szCs w:val="24"/>
        </w:rPr>
        <w:t xml:space="preserve"> στην οποία θα αναγράψει κατά σειρά προτίμησης το σύνολο των θέσεων (κατηγοριών ΔΕ και ΥΕ) που επιδιώκει.</w:t>
      </w:r>
    </w:p>
    <w:p w14:paraId="4FD4A84D" w14:textId="48425636" w:rsidR="00CC0D75" w:rsidRPr="0060468F" w:rsidRDefault="00CC0D75" w:rsidP="00CC0D75">
      <w:pPr>
        <w:spacing w:before="120"/>
        <w:jc w:val="both"/>
        <w:rPr>
          <w:rFonts w:ascii="Arial" w:hAnsi="Arial" w:cs="Arial"/>
          <w:szCs w:val="24"/>
        </w:rPr>
      </w:pPr>
      <w:r w:rsidRPr="002B7705">
        <w:rPr>
          <w:rFonts w:ascii="Arial" w:hAnsi="Arial" w:cs="Arial"/>
          <w:b/>
          <w:szCs w:val="24"/>
        </w:rPr>
        <w:t>Η προθε</w:t>
      </w:r>
      <w:r w:rsidR="006F78EB">
        <w:rPr>
          <w:rFonts w:ascii="Arial" w:hAnsi="Arial" w:cs="Arial"/>
          <w:b/>
          <w:szCs w:val="24"/>
        </w:rPr>
        <w:t xml:space="preserve">σμία υποβολής των αιτήσεων </w:t>
      </w:r>
      <w:r w:rsidR="009012A2">
        <w:rPr>
          <w:rFonts w:ascii="Arial" w:hAnsi="Arial" w:cs="Arial"/>
          <w:b/>
          <w:szCs w:val="24"/>
        </w:rPr>
        <w:t xml:space="preserve"> δεν μπορεί να είναι μικρότερη των </w:t>
      </w:r>
      <w:r w:rsidR="009012A2">
        <w:rPr>
          <w:rFonts w:ascii="Arial" w:hAnsi="Arial" w:cs="Arial"/>
          <w:b/>
          <w:bCs/>
          <w:szCs w:val="24"/>
        </w:rPr>
        <w:t xml:space="preserve"> δέκα (10) ημερών</w:t>
      </w:r>
      <w:r w:rsidRPr="002B7705">
        <w:rPr>
          <w:rFonts w:ascii="Arial" w:hAnsi="Arial" w:cs="Arial"/>
          <w:b/>
          <w:bCs/>
          <w:szCs w:val="24"/>
        </w:rPr>
        <w:t xml:space="preserve"> </w:t>
      </w:r>
      <w:r w:rsidR="0085449E">
        <w:rPr>
          <w:rFonts w:ascii="Arial" w:hAnsi="Arial" w:cs="Arial"/>
          <w:bCs/>
          <w:szCs w:val="24"/>
        </w:rPr>
        <w:t>(υπολογιζομένων</w:t>
      </w:r>
      <w:r w:rsidRPr="002B7705">
        <w:rPr>
          <w:rFonts w:ascii="Arial" w:hAnsi="Arial" w:cs="Arial"/>
          <w:bCs/>
          <w:szCs w:val="24"/>
        </w:rPr>
        <w:t xml:space="preserve"> ημερολογιακά)</w:t>
      </w:r>
      <w:r w:rsidRPr="002B7705">
        <w:rPr>
          <w:rFonts w:ascii="Arial" w:hAnsi="Arial" w:cs="Arial"/>
          <w:b/>
          <w:bCs/>
          <w:szCs w:val="24"/>
        </w:rPr>
        <w:t xml:space="preserve"> </w:t>
      </w:r>
      <w:r w:rsidRPr="002B7705">
        <w:rPr>
          <w:rFonts w:ascii="Arial" w:hAnsi="Arial" w:cs="Arial"/>
          <w:bCs/>
          <w:szCs w:val="24"/>
        </w:rPr>
        <w:t>και</w:t>
      </w:r>
      <w:r w:rsidRPr="002B7705">
        <w:rPr>
          <w:rFonts w:ascii="Arial" w:hAnsi="Arial" w:cs="Arial"/>
          <w:szCs w:val="24"/>
        </w:rPr>
        <w:t xml:space="preserve"> αρχίζει από την επόμενη ημέρα της τελευταίας δημοσίευσης της παρούσας σε τοπικές εφημερίδες ή της ανάρτησής της στο χώρο των ανακοινώσεων του δημοτικού καταστήματος του </w:t>
      </w:r>
      <w:r w:rsidR="008E1483">
        <w:rPr>
          <w:rFonts w:ascii="Arial" w:hAnsi="Arial" w:cs="Arial"/>
          <w:b/>
          <w:szCs w:val="24"/>
        </w:rPr>
        <w:t>Δήμου</w:t>
      </w:r>
      <w:r w:rsidR="008E1483" w:rsidRPr="008E1483">
        <w:rPr>
          <w:rFonts w:ascii="Arial" w:hAnsi="Arial" w:cs="Arial"/>
          <w:b/>
          <w:szCs w:val="24"/>
        </w:rPr>
        <w:t xml:space="preserve"> </w:t>
      </w:r>
      <w:r w:rsidR="00D43F9D">
        <w:rPr>
          <w:rFonts w:ascii="Arial" w:hAnsi="Arial" w:cs="Arial"/>
          <w:b/>
          <w:szCs w:val="24"/>
        </w:rPr>
        <w:t>Ρήγα Φεραίου</w:t>
      </w:r>
      <w:r>
        <w:rPr>
          <w:rFonts w:ascii="Arial" w:hAnsi="Arial" w:cs="Arial"/>
          <w:b/>
          <w:szCs w:val="24"/>
        </w:rPr>
        <w:t xml:space="preserve"> </w:t>
      </w:r>
      <w:r w:rsidRPr="002B7705">
        <w:rPr>
          <w:rFonts w:ascii="Arial" w:hAnsi="Arial" w:cs="Arial"/>
          <w:b/>
          <w:szCs w:val="24"/>
        </w:rPr>
        <w:t xml:space="preserve">και στο δικτυακό τόπο αυτού </w:t>
      </w:r>
      <w:r w:rsidRPr="0060468F">
        <w:rPr>
          <w:rFonts w:ascii="Arial" w:hAnsi="Arial" w:cs="Arial"/>
          <w:szCs w:val="24"/>
        </w:rPr>
        <w:t>(</w:t>
      </w:r>
      <w:hyperlink r:id="rId12" w:history="1">
        <w:r w:rsidR="00D43F9D" w:rsidRPr="0099467B">
          <w:rPr>
            <w:rStyle w:val="-"/>
            <w:rFonts w:ascii="Arial" w:hAnsi="Arial" w:cs="Arial"/>
            <w:b/>
            <w:szCs w:val="24"/>
            <w:lang w:val="en-US"/>
          </w:rPr>
          <w:t>www</w:t>
        </w:r>
        <w:r w:rsidR="00D43F9D" w:rsidRPr="0099467B">
          <w:rPr>
            <w:rStyle w:val="-"/>
            <w:rFonts w:ascii="Arial" w:hAnsi="Arial" w:cs="Arial"/>
            <w:b/>
            <w:szCs w:val="24"/>
          </w:rPr>
          <w:t>.</w:t>
        </w:r>
        <w:r w:rsidR="00D43F9D" w:rsidRPr="0099467B">
          <w:rPr>
            <w:rStyle w:val="-"/>
            <w:rFonts w:ascii="Arial" w:hAnsi="Arial" w:cs="Arial"/>
            <w:b/>
            <w:szCs w:val="24"/>
            <w:lang w:val="en-US"/>
          </w:rPr>
          <w:t>rigas</w:t>
        </w:r>
        <w:r w:rsidR="00D43F9D" w:rsidRPr="0099467B">
          <w:rPr>
            <w:rStyle w:val="-"/>
            <w:rFonts w:ascii="Arial" w:hAnsi="Arial" w:cs="Arial"/>
            <w:b/>
            <w:szCs w:val="24"/>
          </w:rPr>
          <w:t>-</w:t>
        </w:r>
        <w:r w:rsidR="00D43F9D" w:rsidRPr="0099467B">
          <w:rPr>
            <w:rStyle w:val="-"/>
            <w:rFonts w:ascii="Arial" w:hAnsi="Arial" w:cs="Arial"/>
            <w:b/>
            <w:szCs w:val="24"/>
            <w:lang w:val="en-US"/>
          </w:rPr>
          <w:t>feraios</w:t>
        </w:r>
        <w:r w:rsidR="00D43F9D" w:rsidRPr="0099467B">
          <w:rPr>
            <w:rStyle w:val="-"/>
            <w:rFonts w:ascii="Arial" w:hAnsi="Arial" w:cs="Arial"/>
            <w:b/>
            <w:szCs w:val="24"/>
          </w:rPr>
          <w:t>.</w:t>
        </w:r>
        <w:r w:rsidR="00D43F9D" w:rsidRPr="0099467B">
          <w:rPr>
            <w:rStyle w:val="-"/>
            <w:rFonts w:ascii="Arial" w:hAnsi="Arial" w:cs="Arial"/>
            <w:b/>
            <w:szCs w:val="24"/>
            <w:lang w:val="en-US"/>
          </w:rPr>
          <w:t>gr</w:t>
        </w:r>
      </w:hyperlink>
      <w:r w:rsidRPr="0060468F">
        <w:rPr>
          <w:rFonts w:ascii="Arial" w:hAnsi="Arial" w:cs="Arial"/>
          <w:szCs w:val="24"/>
        </w:rPr>
        <w:t>)</w:t>
      </w:r>
      <w:r w:rsidRPr="002B7705">
        <w:rPr>
          <w:rFonts w:ascii="Arial" w:hAnsi="Arial" w:cs="Arial"/>
          <w:b/>
          <w:szCs w:val="24"/>
        </w:rPr>
        <w:t>,</w:t>
      </w:r>
      <w:r w:rsidRPr="002B7705">
        <w:rPr>
          <w:rFonts w:ascii="Arial" w:hAnsi="Arial" w:cs="Arial"/>
          <w:szCs w:val="24"/>
        </w:rPr>
        <w:t xml:space="preserve">  εφόσον η ανάρτηση είναι τυχόν μεταγενέστερη της δημοσίευσης στις εφημερίδες. Η ανωτέρω προθεσμία λήγει με την παρέλευση ολόκληρης της τελευταίας ημέρας και  εάν αυτή είναι, κατά νόμο, εξαιρετέα (δημόσια αργία) ή μη εργάσιμη,  τότε η λήξη της προθεσμίας μετατίθεται την επόμενη εργάσιμη ημέρα. </w:t>
      </w:r>
    </w:p>
    <w:p w14:paraId="2C49745B" w14:textId="0D68674D" w:rsidR="00CC0D75" w:rsidRPr="002B7705" w:rsidRDefault="00CC0D75" w:rsidP="00CC0D75">
      <w:pPr>
        <w:spacing w:before="120"/>
        <w:jc w:val="both"/>
        <w:rPr>
          <w:rFonts w:ascii="Arial" w:hAnsi="Arial" w:cs="Arial"/>
          <w:szCs w:val="24"/>
        </w:rPr>
      </w:pPr>
      <w:r w:rsidRPr="002B7705">
        <w:rPr>
          <w:rFonts w:ascii="Arial" w:hAnsi="Arial" w:cs="Arial"/>
          <w:szCs w:val="24"/>
        </w:rPr>
        <w:t xml:space="preserve">Οι υποψήφιοι </w:t>
      </w:r>
      <w:r w:rsidRPr="002B7705">
        <w:rPr>
          <w:rFonts w:ascii="Arial" w:hAnsi="Arial" w:cs="Arial"/>
          <w:b/>
          <w:bCs/>
          <w:szCs w:val="24"/>
        </w:rPr>
        <w:t>μπορούν να αναζητήσουν τα έντυπα</w:t>
      </w:r>
      <w:r w:rsidRPr="002B7705">
        <w:rPr>
          <w:rFonts w:ascii="Arial" w:hAnsi="Arial" w:cs="Arial"/>
          <w:szCs w:val="24"/>
        </w:rPr>
        <w:t xml:space="preserve"> των αιτήσεων: </w:t>
      </w:r>
      <w:r w:rsidRPr="002B7705">
        <w:rPr>
          <w:rFonts w:ascii="Arial" w:hAnsi="Arial" w:cs="Arial"/>
          <w:b/>
          <w:bCs/>
          <w:szCs w:val="24"/>
        </w:rPr>
        <w:t>α)</w:t>
      </w:r>
      <w:r w:rsidRPr="002B7705">
        <w:rPr>
          <w:rFonts w:ascii="Arial" w:hAnsi="Arial" w:cs="Arial"/>
          <w:szCs w:val="24"/>
        </w:rPr>
        <w:t xml:space="preserve"> στο δικτυακό τόπο της υπηρεσίας μας (</w:t>
      </w:r>
      <w:hyperlink r:id="rId13" w:history="1">
        <w:r w:rsidR="00D43F9D" w:rsidRPr="0099467B">
          <w:rPr>
            <w:rStyle w:val="-"/>
            <w:rFonts w:ascii="Arial" w:hAnsi="Arial" w:cs="Arial"/>
            <w:b/>
            <w:szCs w:val="24"/>
            <w:lang w:val="en-US"/>
          </w:rPr>
          <w:t>www</w:t>
        </w:r>
        <w:r w:rsidR="00D43F9D" w:rsidRPr="0099467B">
          <w:rPr>
            <w:rStyle w:val="-"/>
            <w:rFonts w:ascii="Arial" w:hAnsi="Arial" w:cs="Arial"/>
            <w:b/>
            <w:szCs w:val="24"/>
          </w:rPr>
          <w:t>.</w:t>
        </w:r>
        <w:r w:rsidR="00D43F9D" w:rsidRPr="0099467B">
          <w:rPr>
            <w:rStyle w:val="-"/>
            <w:rFonts w:ascii="Arial" w:hAnsi="Arial" w:cs="Arial"/>
            <w:b/>
            <w:szCs w:val="24"/>
            <w:lang w:val="en-US"/>
          </w:rPr>
          <w:t>rigas</w:t>
        </w:r>
        <w:r w:rsidR="00D43F9D" w:rsidRPr="0099467B">
          <w:rPr>
            <w:rStyle w:val="-"/>
            <w:rFonts w:ascii="Arial" w:hAnsi="Arial" w:cs="Arial"/>
            <w:b/>
            <w:szCs w:val="24"/>
          </w:rPr>
          <w:t>-</w:t>
        </w:r>
        <w:r w:rsidR="00D43F9D" w:rsidRPr="0099467B">
          <w:rPr>
            <w:rStyle w:val="-"/>
            <w:rFonts w:ascii="Arial" w:hAnsi="Arial" w:cs="Arial"/>
            <w:b/>
            <w:szCs w:val="24"/>
            <w:lang w:val="en-US"/>
          </w:rPr>
          <w:t>feraios</w:t>
        </w:r>
        <w:r w:rsidR="00D43F9D" w:rsidRPr="0099467B">
          <w:rPr>
            <w:rStyle w:val="-"/>
            <w:rFonts w:ascii="Arial" w:hAnsi="Arial" w:cs="Arial"/>
            <w:b/>
            <w:szCs w:val="24"/>
          </w:rPr>
          <w:t>.</w:t>
        </w:r>
        <w:r w:rsidR="00D43F9D" w:rsidRPr="0099467B">
          <w:rPr>
            <w:rStyle w:val="-"/>
            <w:rFonts w:ascii="Arial" w:hAnsi="Arial" w:cs="Arial"/>
            <w:b/>
            <w:szCs w:val="24"/>
            <w:lang w:val="en-US"/>
          </w:rPr>
          <w:t>gr</w:t>
        </w:r>
      </w:hyperlink>
      <w:r w:rsidRPr="002B7705">
        <w:rPr>
          <w:rFonts w:ascii="Arial" w:hAnsi="Arial" w:cs="Arial"/>
          <w:szCs w:val="24"/>
        </w:rPr>
        <w:t xml:space="preserve">), </w:t>
      </w:r>
      <w:r w:rsidRPr="002B7705">
        <w:rPr>
          <w:rFonts w:ascii="Arial" w:hAnsi="Arial" w:cs="Arial"/>
          <w:b/>
          <w:bCs/>
          <w:szCs w:val="24"/>
        </w:rPr>
        <w:t>β)</w:t>
      </w:r>
      <w:r w:rsidRPr="002B7705">
        <w:rPr>
          <w:rFonts w:ascii="Arial" w:hAnsi="Arial" w:cs="Arial"/>
          <w:szCs w:val="24"/>
        </w:rPr>
        <w:t xml:space="preserve"> στο δικτυακό τόπο του ΑΣΕΠ (</w:t>
      </w:r>
      <w:r w:rsidRPr="002B7705">
        <w:rPr>
          <w:rFonts w:ascii="Arial" w:hAnsi="Arial" w:cs="Arial"/>
          <w:szCs w:val="24"/>
          <w:lang w:val="en-US"/>
        </w:rPr>
        <w:t>www</w:t>
      </w:r>
      <w:r w:rsidRPr="002B7705">
        <w:rPr>
          <w:rFonts w:ascii="Arial" w:hAnsi="Arial" w:cs="Arial"/>
          <w:szCs w:val="24"/>
        </w:rPr>
        <w:t>.</w:t>
      </w:r>
      <w:r w:rsidRPr="002B7705">
        <w:rPr>
          <w:rFonts w:ascii="Arial" w:hAnsi="Arial" w:cs="Arial"/>
          <w:szCs w:val="24"/>
          <w:lang w:val="en-US"/>
        </w:rPr>
        <w:t>asep</w:t>
      </w:r>
      <w:r w:rsidRPr="002B7705">
        <w:rPr>
          <w:rFonts w:ascii="Arial" w:hAnsi="Arial" w:cs="Arial"/>
          <w:szCs w:val="24"/>
        </w:rPr>
        <w:t>.</w:t>
      </w:r>
      <w:r w:rsidRPr="002B7705">
        <w:rPr>
          <w:rFonts w:ascii="Arial" w:hAnsi="Arial" w:cs="Arial"/>
          <w:szCs w:val="24"/>
          <w:lang w:val="en-US"/>
        </w:rPr>
        <w:t>gr</w:t>
      </w:r>
      <w:r w:rsidRPr="002B7705">
        <w:rPr>
          <w:rFonts w:ascii="Arial" w:hAnsi="Arial" w:cs="Arial"/>
          <w:szCs w:val="24"/>
        </w:rPr>
        <w:t xml:space="preserve">) και συγκεκριμένα ακολουθώντας από την κεντρική σελίδα τη διαδρομή: </w:t>
      </w:r>
      <w:r w:rsidRPr="002B7705">
        <w:rPr>
          <w:rFonts w:ascii="Arial" w:hAnsi="Arial" w:cs="Arial"/>
          <w:b/>
          <w:bCs/>
          <w:szCs w:val="24"/>
        </w:rPr>
        <w:t xml:space="preserve">Πολίτες </w:t>
      </w:r>
      <w:r w:rsidRPr="002B7705">
        <w:rPr>
          <w:rFonts w:ascii="Arial" w:hAnsi="Arial" w:cs="Arial"/>
          <w:b/>
          <w:bCs/>
          <w:szCs w:val="24"/>
        </w:rPr>
        <w:sym w:font="Wingdings" w:char="F0E0"/>
      </w:r>
      <w:r w:rsidRPr="002B7705">
        <w:rPr>
          <w:rFonts w:ascii="Arial" w:hAnsi="Arial" w:cs="Arial"/>
          <w:b/>
          <w:bCs/>
          <w:szCs w:val="24"/>
        </w:rPr>
        <w:t xml:space="preserve"> Έντυπα – Διαδικασίες </w:t>
      </w:r>
      <w:r w:rsidRPr="002B7705">
        <w:rPr>
          <w:rFonts w:ascii="Arial" w:hAnsi="Arial" w:cs="Arial"/>
          <w:b/>
          <w:bCs/>
          <w:szCs w:val="24"/>
        </w:rPr>
        <w:sym w:font="Wingdings" w:char="F0E0"/>
      </w:r>
      <w:r w:rsidRPr="002B7705">
        <w:rPr>
          <w:rFonts w:ascii="Arial" w:hAnsi="Arial" w:cs="Arial"/>
          <w:b/>
          <w:bCs/>
          <w:szCs w:val="24"/>
        </w:rPr>
        <w:t xml:space="preserve"> Διαγωνισμών Φορέων </w:t>
      </w:r>
      <w:r w:rsidRPr="002B7705">
        <w:rPr>
          <w:rFonts w:ascii="Arial" w:hAnsi="Arial" w:cs="Arial"/>
          <w:b/>
          <w:bCs/>
          <w:szCs w:val="24"/>
        </w:rPr>
        <w:sym w:font="Wingdings" w:char="F0E0"/>
      </w:r>
      <w:r w:rsidRPr="002B7705">
        <w:rPr>
          <w:rFonts w:ascii="Arial" w:hAnsi="Arial" w:cs="Arial"/>
          <w:b/>
          <w:bCs/>
          <w:szCs w:val="24"/>
        </w:rPr>
        <w:t xml:space="preserve"> Ορ. Χρόνου ΣΟΧ, γ)</w:t>
      </w:r>
      <w:r w:rsidRPr="002B7705">
        <w:rPr>
          <w:rFonts w:ascii="Arial" w:hAnsi="Arial" w:cs="Arial"/>
          <w:szCs w:val="24"/>
        </w:rPr>
        <w:t xml:space="preserve"> στα κατά τόπους Κέντρα Εξυπηρέτησης Πολιτών (ΚΕΠ) αλλά και στην ηλεκτρονική τους διεύθυνση (</w:t>
      </w:r>
      <w:r w:rsidRPr="002B7705">
        <w:rPr>
          <w:rFonts w:ascii="Arial" w:hAnsi="Arial" w:cs="Arial"/>
          <w:szCs w:val="24"/>
          <w:lang w:val="en-US"/>
        </w:rPr>
        <w:t>www</w:t>
      </w:r>
      <w:r w:rsidRPr="002B7705">
        <w:rPr>
          <w:rFonts w:ascii="Arial" w:hAnsi="Arial" w:cs="Arial"/>
          <w:szCs w:val="24"/>
        </w:rPr>
        <w:t>.</w:t>
      </w:r>
      <w:r w:rsidRPr="002B7705">
        <w:rPr>
          <w:rFonts w:ascii="Arial" w:hAnsi="Arial" w:cs="Arial"/>
          <w:szCs w:val="24"/>
          <w:lang w:val="en-US"/>
        </w:rPr>
        <w:t>kep</w:t>
      </w:r>
      <w:r w:rsidRPr="002B7705">
        <w:rPr>
          <w:rFonts w:ascii="Arial" w:hAnsi="Arial" w:cs="Arial"/>
          <w:szCs w:val="24"/>
        </w:rPr>
        <w:t>.</w:t>
      </w:r>
      <w:r w:rsidRPr="002B7705">
        <w:rPr>
          <w:rFonts w:ascii="Arial" w:hAnsi="Arial" w:cs="Arial"/>
          <w:szCs w:val="24"/>
          <w:lang w:val="en-US"/>
        </w:rPr>
        <w:t>gov</w:t>
      </w:r>
      <w:r w:rsidRPr="002B7705">
        <w:rPr>
          <w:rFonts w:ascii="Arial" w:hAnsi="Arial" w:cs="Arial"/>
          <w:szCs w:val="24"/>
        </w:rPr>
        <w:t>.</w:t>
      </w:r>
      <w:r w:rsidRPr="002B7705">
        <w:rPr>
          <w:rFonts w:ascii="Arial" w:hAnsi="Arial" w:cs="Arial"/>
          <w:szCs w:val="24"/>
          <w:lang w:val="en-US"/>
        </w:rPr>
        <w:t>gr</w:t>
      </w:r>
      <w:r w:rsidRPr="002B7705">
        <w:rPr>
          <w:rFonts w:ascii="Arial" w:hAnsi="Arial" w:cs="Arial"/>
          <w:szCs w:val="24"/>
        </w:rPr>
        <w:t xml:space="preserve">), απ' όπου μέσω της διαδρομής: </w:t>
      </w:r>
      <w:r w:rsidRPr="002B7705">
        <w:rPr>
          <w:rFonts w:ascii="Arial" w:hAnsi="Arial" w:cs="Arial"/>
          <w:b/>
          <w:bCs/>
          <w:szCs w:val="24"/>
        </w:rPr>
        <w:t xml:space="preserve">Σύνδεσμοι </w:t>
      </w:r>
      <w:r w:rsidRPr="002B7705">
        <w:rPr>
          <w:rFonts w:ascii="Arial" w:hAnsi="Arial" w:cs="Arial"/>
          <w:b/>
          <w:bCs/>
          <w:szCs w:val="24"/>
        </w:rPr>
        <w:sym w:font="Wingdings" w:char="F0E0"/>
      </w:r>
      <w:r w:rsidRPr="002B7705">
        <w:rPr>
          <w:rFonts w:ascii="Arial" w:hAnsi="Arial" w:cs="Arial"/>
          <w:b/>
          <w:bCs/>
          <w:szCs w:val="24"/>
        </w:rPr>
        <w:t xml:space="preserve"> Ανεξάρτητες και άλλες αρχές </w:t>
      </w:r>
      <w:r w:rsidRPr="002B7705">
        <w:rPr>
          <w:rFonts w:ascii="Arial" w:hAnsi="Arial" w:cs="Arial"/>
          <w:b/>
          <w:bCs/>
          <w:szCs w:val="24"/>
        </w:rPr>
        <w:sym w:font="Wingdings" w:char="F0E0"/>
      </w:r>
      <w:r w:rsidRPr="002B7705">
        <w:rPr>
          <w:rFonts w:ascii="Arial" w:hAnsi="Arial" w:cs="Arial"/>
          <w:b/>
          <w:bCs/>
          <w:szCs w:val="24"/>
        </w:rPr>
        <w:t xml:space="preserve"> ΑΣΕΠ</w:t>
      </w:r>
      <w:r w:rsidRPr="002B7705">
        <w:rPr>
          <w:rFonts w:ascii="Arial" w:hAnsi="Arial" w:cs="Arial"/>
          <w:szCs w:val="24"/>
        </w:rPr>
        <w:t xml:space="preserve"> θα οδηγηθούν στην κεντρική σελίδα του δικτυακού τόπου του ΑΣΕΠ και από εκεί θα έχουν πρόσβαση στα έντυπα μέσω της διαδρομής: </w:t>
      </w:r>
      <w:r w:rsidRPr="002B7705">
        <w:rPr>
          <w:rFonts w:ascii="Arial" w:hAnsi="Arial" w:cs="Arial"/>
          <w:b/>
          <w:bCs/>
          <w:szCs w:val="24"/>
        </w:rPr>
        <w:t xml:space="preserve">Πολίτες </w:t>
      </w:r>
      <w:r w:rsidRPr="002B7705">
        <w:rPr>
          <w:rFonts w:ascii="Arial" w:hAnsi="Arial" w:cs="Arial"/>
          <w:b/>
          <w:bCs/>
          <w:szCs w:val="24"/>
        </w:rPr>
        <w:sym w:font="Wingdings" w:char="F0E0"/>
      </w:r>
      <w:r w:rsidRPr="002B7705">
        <w:rPr>
          <w:rFonts w:ascii="Arial" w:hAnsi="Arial" w:cs="Arial"/>
          <w:b/>
          <w:bCs/>
          <w:szCs w:val="24"/>
        </w:rPr>
        <w:t xml:space="preserve"> Έντυπα – Διαδικασίες </w:t>
      </w:r>
      <w:r w:rsidRPr="002B7705">
        <w:rPr>
          <w:rFonts w:ascii="Arial" w:hAnsi="Arial" w:cs="Arial"/>
          <w:b/>
          <w:bCs/>
          <w:szCs w:val="24"/>
        </w:rPr>
        <w:sym w:font="Wingdings" w:char="F0E0"/>
      </w:r>
      <w:r w:rsidRPr="002B7705">
        <w:rPr>
          <w:rFonts w:ascii="Arial" w:hAnsi="Arial" w:cs="Arial"/>
          <w:b/>
          <w:bCs/>
          <w:szCs w:val="24"/>
        </w:rPr>
        <w:t xml:space="preserve"> Διαγωνισμών Φορέων </w:t>
      </w:r>
      <w:r w:rsidRPr="002B7705">
        <w:rPr>
          <w:rFonts w:ascii="Arial" w:hAnsi="Arial" w:cs="Arial"/>
          <w:b/>
          <w:bCs/>
          <w:szCs w:val="24"/>
        </w:rPr>
        <w:sym w:font="Wingdings" w:char="F0E0"/>
      </w:r>
      <w:r w:rsidRPr="002B7705">
        <w:rPr>
          <w:rFonts w:ascii="Arial" w:hAnsi="Arial" w:cs="Arial"/>
          <w:b/>
          <w:bCs/>
          <w:szCs w:val="24"/>
        </w:rPr>
        <w:t xml:space="preserve"> Ορ. Χρόνου ΣΟΧ.</w:t>
      </w:r>
    </w:p>
    <w:p w14:paraId="19018D7E" w14:textId="77777777" w:rsidR="00CC0D75" w:rsidRPr="0060468F" w:rsidRDefault="00CC0D75" w:rsidP="008B6328">
      <w:pPr>
        <w:pStyle w:val="a3"/>
        <w:spacing w:before="120"/>
        <w:ind w:left="0"/>
        <w:jc w:val="both"/>
        <w:rPr>
          <w:rFonts w:ascii="Arial" w:hAnsi="Arial" w:cs="Arial"/>
          <w:sz w:val="24"/>
          <w:szCs w:val="24"/>
        </w:rPr>
      </w:pPr>
    </w:p>
    <w:p w14:paraId="24428DC8" w14:textId="7CBD3909" w:rsidR="008E1483" w:rsidRPr="0060468F" w:rsidRDefault="008B6328" w:rsidP="008B6328">
      <w:pPr>
        <w:pStyle w:val="a3"/>
        <w:ind w:left="0"/>
        <w:jc w:val="both"/>
        <w:rPr>
          <w:rFonts w:ascii="Arial" w:hAnsi="Arial" w:cs="Arial"/>
          <w:b/>
          <w:u w:val="single"/>
        </w:rPr>
      </w:pPr>
      <w:r w:rsidRPr="00B005C0">
        <w:rPr>
          <w:rFonts w:ascii="Arial" w:hAnsi="Arial" w:cs="Arial"/>
          <w:b/>
          <w:u w:val="single"/>
        </w:rPr>
        <w:t>ΚΕΦΑΛΑΙΟ ΤΡΙΤΟ:  Κατάταξη υποψηφίων</w:t>
      </w:r>
    </w:p>
    <w:p w14:paraId="4D1F15ED" w14:textId="77777777" w:rsidR="008E1483" w:rsidRPr="008E1483" w:rsidRDefault="008E1483" w:rsidP="00AC329E">
      <w:pPr>
        <w:jc w:val="center"/>
        <w:rPr>
          <w:rFonts w:ascii="Arial" w:hAnsi="Arial" w:cs="Arial"/>
          <w:b/>
          <w:sz w:val="4"/>
          <w:szCs w:val="4"/>
        </w:rPr>
      </w:pPr>
    </w:p>
    <w:p w14:paraId="3C990D40" w14:textId="77777777" w:rsidR="00AC329E" w:rsidRDefault="00AC329E" w:rsidP="00AC329E">
      <w:pPr>
        <w:jc w:val="center"/>
        <w:rPr>
          <w:rFonts w:ascii="Arial" w:hAnsi="Arial" w:cs="Arial"/>
          <w:b/>
          <w:sz w:val="4"/>
          <w:szCs w:val="4"/>
          <w:highlight w:val="green"/>
        </w:rPr>
      </w:pPr>
    </w:p>
    <w:p w14:paraId="569E1628" w14:textId="77777777" w:rsidR="007A6FEC" w:rsidRPr="008E1483" w:rsidRDefault="007A6FEC" w:rsidP="007A6FEC">
      <w:pPr>
        <w:jc w:val="center"/>
        <w:rPr>
          <w:rFonts w:ascii="Arial" w:hAnsi="Arial" w:cs="Arial"/>
          <w:b/>
          <w:sz w:val="4"/>
          <w:szCs w:val="4"/>
        </w:rPr>
      </w:pPr>
    </w:p>
    <w:p w14:paraId="09C4E86E" w14:textId="77777777" w:rsidR="008E1483" w:rsidRPr="008E1483" w:rsidRDefault="008E1483" w:rsidP="007A6FEC">
      <w:pPr>
        <w:jc w:val="center"/>
        <w:rPr>
          <w:rFonts w:ascii="Arial" w:hAnsi="Arial" w:cs="Arial"/>
          <w:b/>
          <w:sz w:val="4"/>
          <w:szCs w:val="4"/>
        </w:rPr>
      </w:pPr>
    </w:p>
    <w:p w14:paraId="47E892E7" w14:textId="77777777" w:rsidR="003A45E0" w:rsidRPr="001536BF" w:rsidRDefault="003A45E0" w:rsidP="003A45E0">
      <w:pPr>
        <w:spacing w:before="60"/>
        <w:jc w:val="both"/>
        <w:rPr>
          <w:rFonts w:ascii="Arial" w:hAnsi="Arial" w:cs="Arial"/>
          <w:szCs w:val="24"/>
        </w:rPr>
      </w:pPr>
      <w:r w:rsidRPr="001536BF">
        <w:rPr>
          <w:rFonts w:ascii="Arial" w:hAnsi="Arial" w:cs="Arial"/>
          <w:szCs w:val="24"/>
        </w:rPr>
        <w:t>Αφού η υπηρεσία μας επεξεργαστεί τις αιτήσεις των υποψηφίων</w:t>
      </w:r>
      <w:r>
        <w:rPr>
          <w:rFonts w:ascii="Arial" w:hAnsi="Arial" w:cs="Arial"/>
          <w:szCs w:val="24"/>
        </w:rPr>
        <w:t xml:space="preserve">, τους κατατάσσει σε </w:t>
      </w:r>
      <w:r w:rsidRPr="001536BF">
        <w:rPr>
          <w:rFonts w:ascii="Arial" w:hAnsi="Arial" w:cs="Arial"/>
          <w:szCs w:val="24"/>
        </w:rPr>
        <w:t xml:space="preserve"> πίνακες </w:t>
      </w:r>
      <w:r>
        <w:rPr>
          <w:rFonts w:ascii="Arial" w:hAnsi="Arial" w:cs="Arial"/>
          <w:szCs w:val="24"/>
        </w:rPr>
        <w:t xml:space="preserve">κατάταξης </w:t>
      </w:r>
      <w:r w:rsidRPr="001536BF">
        <w:rPr>
          <w:rFonts w:ascii="Arial" w:hAnsi="Arial" w:cs="Arial"/>
          <w:szCs w:val="24"/>
        </w:rPr>
        <w:t xml:space="preserve">κατά κατηγορία, κλάδο ή ειδικότητα και κατά φθίνουσα σειρά βαθμολογίας, βάσει των κριτηρίων του νόμου (όπως αναλυτικά αναφέρονται στο Παράρτημα της ανακοίνωσης). Η </w:t>
      </w:r>
      <w:r w:rsidRPr="001536BF">
        <w:rPr>
          <w:rFonts w:ascii="Arial" w:hAnsi="Arial" w:cs="Arial"/>
          <w:b/>
          <w:szCs w:val="24"/>
        </w:rPr>
        <w:t>κατάταξη</w:t>
      </w:r>
      <w:r w:rsidRPr="001536BF">
        <w:rPr>
          <w:rFonts w:ascii="Arial" w:hAnsi="Arial" w:cs="Arial"/>
          <w:szCs w:val="24"/>
        </w:rPr>
        <w:t xml:space="preserve"> των υποψηφίων, βάσει της οποίας θα γίνει η </w:t>
      </w:r>
      <w:r w:rsidRPr="001536BF">
        <w:rPr>
          <w:rFonts w:ascii="Arial" w:hAnsi="Arial" w:cs="Arial"/>
          <w:b/>
          <w:szCs w:val="24"/>
        </w:rPr>
        <w:t>τελική επιλογή</w:t>
      </w:r>
      <w:r w:rsidRPr="001536BF">
        <w:rPr>
          <w:rFonts w:ascii="Arial" w:hAnsi="Arial" w:cs="Arial"/>
          <w:szCs w:val="24"/>
        </w:rPr>
        <w:t xml:space="preserve"> για την πρόσληψη με σύμβαση εργασίας ορισμένου χρόνου, πραγματοποιείται ως εξής: </w:t>
      </w:r>
    </w:p>
    <w:p w14:paraId="40588488" w14:textId="77777777" w:rsidR="003A45E0" w:rsidRPr="001536BF" w:rsidRDefault="003A45E0" w:rsidP="003A45E0">
      <w:pPr>
        <w:spacing w:before="120"/>
        <w:jc w:val="both"/>
        <w:rPr>
          <w:rFonts w:ascii="Arial" w:hAnsi="Arial" w:cs="Arial"/>
          <w:szCs w:val="24"/>
        </w:rPr>
      </w:pPr>
      <w:r w:rsidRPr="001536BF">
        <w:rPr>
          <w:rFonts w:ascii="Arial" w:hAnsi="Arial" w:cs="Arial"/>
          <w:szCs w:val="24"/>
        </w:rPr>
        <w:t xml:space="preserve">1. </w:t>
      </w:r>
      <w:r w:rsidRPr="001536BF">
        <w:rPr>
          <w:rFonts w:ascii="Arial" w:hAnsi="Arial" w:cs="Arial"/>
          <w:b/>
          <w:szCs w:val="24"/>
        </w:rPr>
        <w:t>Προηγούνται</w:t>
      </w:r>
      <w:r w:rsidRPr="001536BF">
        <w:rPr>
          <w:rFonts w:ascii="Arial" w:hAnsi="Arial" w:cs="Arial"/>
          <w:szCs w:val="24"/>
        </w:rPr>
        <w:t xml:space="preserve"> στην κατάταξη οι υποψήφιοι που διαθέτουν τα </w:t>
      </w:r>
      <w:r w:rsidRPr="001536BF">
        <w:rPr>
          <w:rFonts w:ascii="Arial" w:hAnsi="Arial" w:cs="Arial"/>
          <w:b/>
          <w:szCs w:val="24"/>
        </w:rPr>
        <w:t>κύρια προσόντα</w:t>
      </w:r>
      <w:r w:rsidRPr="001536BF">
        <w:rPr>
          <w:rFonts w:ascii="Arial" w:hAnsi="Arial" w:cs="Arial"/>
          <w:szCs w:val="24"/>
        </w:rPr>
        <w:t xml:space="preserve"> της ειδικότητας και ακολουθούν οι έχοντες τα επικουρικά </w:t>
      </w:r>
      <w:r w:rsidRPr="001536BF">
        <w:rPr>
          <w:rFonts w:ascii="Arial" w:hAnsi="Arial" w:cs="Arial"/>
          <w:i/>
          <w:szCs w:val="24"/>
        </w:rPr>
        <w:t>(Α΄, Β΄ επικουρίας κ.ο.κ.)</w:t>
      </w:r>
      <w:r w:rsidRPr="001536BF">
        <w:rPr>
          <w:rFonts w:ascii="Arial" w:hAnsi="Arial" w:cs="Arial"/>
          <w:szCs w:val="24"/>
        </w:rPr>
        <w:t xml:space="preserve">. </w:t>
      </w:r>
    </w:p>
    <w:p w14:paraId="1EE1335E" w14:textId="77777777" w:rsidR="003A45E0" w:rsidRPr="001536BF" w:rsidRDefault="003A45E0" w:rsidP="003A45E0">
      <w:pPr>
        <w:spacing w:before="120"/>
        <w:jc w:val="both"/>
        <w:rPr>
          <w:rFonts w:ascii="Arial" w:hAnsi="Arial" w:cs="Arial"/>
          <w:szCs w:val="24"/>
        </w:rPr>
      </w:pPr>
      <w:r w:rsidRPr="001536BF">
        <w:rPr>
          <w:rFonts w:ascii="Arial" w:hAnsi="Arial" w:cs="Arial"/>
          <w:szCs w:val="24"/>
        </w:rPr>
        <w:t xml:space="preserve">2. Η κατάταξη μεταξύ των υποψηφίων που έχουν τα ίδια προσόντα </w:t>
      </w:r>
      <w:r w:rsidRPr="001536BF">
        <w:rPr>
          <w:rFonts w:ascii="Arial" w:hAnsi="Arial" w:cs="Arial"/>
          <w:i/>
          <w:szCs w:val="24"/>
        </w:rPr>
        <w:t>(κύρια ή επικουρικά)</w:t>
      </w:r>
      <w:r w:rsidRPr="001536BF">
        <w:rPr>
          <w:rFonts w:ascii="Arial" w:hAnsi="Arial" w:cs="Arial"/>
          <w:szCs w:val="24"/>
        </w:rPr>
        <w:t xml:space="preserve"> γίνεται κατά φθίνουσα σειρά με βάση τη </w:t>
      </w:r>
      <w:r w:rsidRPr="001536BF">
        <w:rPr>
          <w:rFonts w:ascii="Arial" w:hAnsi="Arial" w:cs="Arial"/>
          <w:b/>
          <w:szCs w:val="24"/>
        </w:rPr>
        <w:t>συνολική βαθμολογία</w:t>
      </w:r>
      <w:r w:rsidRPr="001536BF">
        <w:rPr>
          <w:rFonts w:ascii="Arial" w:hAnsi="Arial" w:cs="Arial"/>
          <w:szCs w:val="24"/>
        </w:rPr>
        <w:t xml:space="preserve"> που συγκεντρώνουν από τα βαθμολογούμενα κριτήρια κατάταξης </w:t>
      </w:r>
      <w:r w:rsidRPr="001536BF">
        <w:rPr>
          <w:rFonts w:ascii="Arial" w:hAnsi="Arial" w:cs="Arial"/>
          <w:i/>
          <w:szCs w:val="24"/>
        </w:rPr>
        <w:t xml:space="preserve">(χρόνος ανεργίας, πολυτεκνική ιδιότητα, τριτεκνική ιδιότητα, μονογονεϊκή ιδιότητα, αριθμός ανήλικων τέκνων, βαθμός τίτλου σπουδών, διδακτορικό δίπλωμα, αυτοτελής μεταπτυχιακός τίτλος, ενιαίος και αδιάσπαστος τίτλος </w:t>
      </w:r>
      <w:r w:rsidRPr="001536BF">
        <w:rPr>
          <w:rFonts w:ascii="Arial" w:hAnsi="Arial" w:cs="Arial"/>
          <w:i/>
          <w:szCs w:val="24"/>
        </w:rPr>
        <w:lastRenderedPageBreak/>
        <w:t>μεταπτυχιακού επιπέδου (</w:t>
      </w:r>
      <w:r w:rsidRPr="001536BF">
        <w:rPr>
          <w:rFonts w:ascii="Arial" w:hAnsi="Arial" w:cs="Arial"/>
          <w:i/>
          <w:szCs w:val="24"/>
          <w:lang w:val="en-US"/>
        </w:rPr>
        <w:t>integrated</w:t>
      </w:r>
      <w:r w:rsidRPr="001536BF">
        <w:rPr>
          <w:rFonts w:ascii="Arial" w:hAnsi="Arial" w:cs="Arial"/>
          <w:i/>
          <w:szCs w:val="24"/>
        </w:rPr>
        <w:t xml:space="preserve"> </w:t>
      </w:r>
      <w:r w:rsidRPr="001536BF">
        <w:rPr>
          <w:rFonts w:ascii="Arial" w:hAnsi="Arial" w:cs="Arial"/>
          <w:i/>
          <w:szCs w:val="24"/>
          <w:lang w:val="en-US"/>
        </w:rPr>
        <w:t>master</w:t>
      </w:r>
      <w:r w:rsidRPr="001536BF">
        <w:rPr>
          <w:rFonts w:ascii="Arial" w:hAnsi="Arial" w:cs="Arial"/>
          <w:i/>
          <w:szCs w:val="24"/>
        </w:rPr>
        <w:t>), δεύτερος τίτλος σπουδών, εμπειρία, αναπηρία υποψηφίου, αναπηρία συγγενικού ατόμου)</w:t>
      </w:r>
      <w:r w:rsidRPr="001536BF">
        <w:rPr>
          <w:rFonts w:ascii="Arial" w:hAnsi="Arial" w:cs="Arial"/>
          <w:szCs w:val="24"/>
        </w:rPr>
        <w:t>.</w:t>
      </w:r>
    </w:p>
    <w:p w14:paraId="407C6E72" w14:textId="77777777" w:rsidR="003A45E0" w:rsidRDefault="003A45E0" w:rsidP="003A45E0">
      <w:pPr>
        <w:spacing w:before="120"/>
        <w:jc w:val="both"/>
        <w:rPr>
          <w:rFonts w:ascii="Arial" w:hAnsi="Arial" w:cs="Arial"/>
          <w:szCs w:val="24"/>
        </w:rPr>
      </w:pPr>
      <w:r w:rsidRPr="001536BF">
        <w:rPr>
          <w:rFonts w:ascii="Arial" w:hAnsi="Arial" w:cs="Arial"/>
          <w:szCs w:val="24"/>
        </w:rPr>
        <w:t xml:space="preserve">3. Στην περίπτωση </w:t>
      </w:r>
      <w:r w:rsidRPr="001536BF">
        <w:rPr>
          <w:rFonts w:ascii="Arial" w:hAnsi="Arial" w:cs="Arial"/>
          <w:b/>
          <w:szCs w:val="24"/>
        </w:rPr>
        <w:t>ισοβαθμίας</w:t>
      </w:r>
      <w:r w:rsidRPr="001536BF">
        <w:rPr>
          <w:rFonts w:ascii="Arial" w:hAnsi="Arial" w:cs="Arial"/>
          <w:szCs w:val="24"/>
        </w:rPr>
        <w:t xml:space="preserve"> υποψηφίων στη συνολική βαθμολογία προηγείται αυτός που έχει τις περισσότερες μονάδες στο πρώτο βαθμολογούμενο κριτήριο </w:t>
      </w:r>
      <w:r w:rsidRPr="001536BF">
        <w:rPr>
          <w:rFonts w:ascii="Arial" w:hAnsi="Arial" w:cs="Arial"/>
          <w:i/>
          <w:szCs w:val="24"/>
        </w:rPr>
        <w:t>(χρόνος ανεργίας)</w:t>
      </w:r>
      <w:r w:rsidRPr="001536BF">
        <w:rPr>
          <w:rFonts w:ascii="Arial" w:hAnsi="Arial" w:cs="Arial"/>
          <w:szCs w:val="24"/>
        </w:rPr>
        <w:t xml:space="preserve"> και, αν αυτές συμπίπτουν, αυτός που έχει τις περισσότερες μονάδες στο δεύτερο κριτήριο </w:t>
      </w:r>
      <w:r w:rsidRPr="001536BF">
        <w:rPr>
          <w:rFonts w:ascii="Arial" w:hAnsi="Arial" w:cs="Arial"/>
          <w:i/>
          <w:szCs w:val="24"/>
        </w:rPr>
        <w:t>(πολύτεκνος γονέας και τέκνο πολύτεκνης οικογένειας)</w:t>
      </w:r>
      <w:r w:rsidRPr="001536BF">
        <w:rPr>
          <w:rFonts w:ascii="Arial" w:hAnsi="Arial" w:cs="Arial"/>
          <w:szCs w:val="24"/>
        </w:rPr>
        <w:t xml:space="preserve"> και ούτω καθεξής. Αν οι υποψήφιοι και πάλι ισοβαθμούν, προηγείται  ο μεγαλύτερος στην ηλικία με βάση την ημερομηνία γέννησής του, ενώ, αν εξαντληθούν όλα τα παραπάνω κριτήρια, η μεταξύ τους σειρά καθορίζεται με δημόσια κλήρωση.</w:t>
      </w:r>
    </w:p>
    <w:p w14:paraId="00A5E854" w14:textId="77777777" w:rsidR="003A45E0" w:rsidRDefault="003A45E0" w:rsidP="003A45E0">
      <w:pPr>
        <w:spacing w:before="120"/>
        <w:jc w:val="both"/>
        <w:rPr>
          <w:rFonts w:ascii="Arial" w:hAnsi="Arial" w:cs="Arial"/>
          <w:szCs w:val="24"/>
        </w:rPr>
      </w:pPr>
    </w:p>
    <w:p w14:paraId="78CB2EF1" w14:textId="77777777" w:rsidR="008B6328" w:rsidRPr="0060468F" w:rsidRDefault="008B6328" w:rsidP="008B6328">
      <w:pPr>
        <w:pStyle w:val="a3"/>
        <w:tabs>
          <w:tab w:val="left" w:pos="567"/>
        </w:tabs>
        <w:ind w:left="0"/>
        <w:rPr>
          <w:rFonts w:ascii="Arial" w:hAnsi="Arial" w:cs="Arial"/>
          <w:b/>
          <w:u w:val="single"/>
        </w:rPr>
      </w:pPr>
      <w:r w:rsidRPr="00BA2A0D">
        <w:rPr>
          <w:rFonts w:ascii="Arial" w:hAnsi="Arial" w:cs="Arial"/>
          <w:b/>
          <w:u w:val="single"/>
        </w:rPr>
        <w:t xml:space="preserve">ΚΕΦΑΛΑΙΟ </w:t>
      </w:r>
      <w:r w:rsidRPr="00D11F49">
        <w:rPr>
          <w:rFonts w:ascii="Arial" w:hAnsi="Arial" w:cs="Arial"/>
          <w:b/>
          <w:u w:val="single"/>
        </w:rPr>
        <w:t>ΤΕΤΑΡΤΟ</w:t>
      </w:r>
      <w:r w:rsidRPr="00BA2A0D">
        <w:rPr>
          <w:rFonts w:ascii="Arial" w:hAnsi="Arial" w:cs="Arial"/>
          <w:b/>
          <w:u w:val="single"/>
        </w:rPr>
        <w:t>: Ανάρτηση πινάκων και υποβολή ενστάσεων</w:t>
      </w:r>
    </w:p>
    <w:p w14:paraId="20A0B232" w14:textId="381D4C38" w:rsidR="003A45E0" w:rsidRPr="005E169E" w:rsidRDefault="003A45E0" w:rsidP="00C67CCF">
      <w:pPr>
        <w:tabs>
          <w:tab w:val="left" w:pos="567"/>
          <w:tab w:val="left" w:pos="5529"/>
        </w:tabs>
        <w:spacing w:before="120"/>
        <w:jc w:val="both"/>
        <w:rPr>
          <w:rFonts w:ascii="Arial" w:hAnsi="Arial" w:cs="Arial"/>
          <w:bCs/>
          <w:szCs w:val="24"/>
        </w:rPr>
      </w:pPr>
      <w:r w:rsidRPr="005E169E">
        <w:rPr>
          <w:rFonts w:ascii="Arial" w:hAnsi="Arial" w:cs="Arial"/>
          <w:szCs w:val="24"/>
        </w:rPr>
        <w:t xml:space="preserve">Η υπηρεσία μας </w:t>
      </w:r>
      <w:r w:rsidRPr="005E169E">
        <w:rPr>
          <w:rFonts w:ascii="Arial" w:hAnsi="Arial" w:cs="Arial"/>
          <w:b/>
          <w:bCs/>
          <w:szCs w:val="24"/>
        </w:rPr>
        <w:t>θα αναρτήσει,</w:t>
      </w:r>
      <w:r w:rsidRPr="005E169E">
        <w:rPr>
          <w:rFonts w:ascii="Arial" w:hAnsi="Arial" w:cs="Arial"/>
          <w:szCs w:val="24"/>
        </w:rPr>
        <w:t xml:space="preserve"> </w:t>
      </w:r>
      <w:r w:rsidRPr="005E169E">
        <w:rPr>
          <w:rFonts w:ascii="Arial" w:hAnsi="Arial" w:cs="Arial"/>
          <w:b/>
          <w:szCs w:val="24"/>
        </w:rPr>
        <w:t xml:space="preserve">εντός τριάντα (30) ημερών </w:t>
      </w:r>
      <w:r w:rsidRPr="005E169E">
        <w:rPr>
          <w:rFonts w:ascii="Arial" w:hAnsi="Arial" w:cs="Arial"/>
          <w:szCs w:val="24"/>
        </w:rPr>
        <w:t>από την ημερομηνία λήξης προθεσμίας υποβολής των αιτήσεων</w:t>
      </w:r>
      <w:r w:rsidRPr="005E169E">
        <w:rPr>
          <w:rFonts w:ascii="Arial" w:hAnsi="Arial" w:cs="Arial"/>
          <w:b/>
          <w:bCs/>
          <w:strike/>
          <w:szCs w:val="24"/>
        </w:rPr>
        <w:t>,</w:t>
      </w:r>
      <w:r w:rsidRPr="005E169E">
        <w:rPr>
          <w:rFonts w:ascii="Arial" w:hAnsi="Arial" w:cs="Arial"/>
          <w:szCs w:val="24"/>
        </w:rPr>
        <w:t xml:space="preserve"> </w:t>
      </w:r>
      <w:r w:rsidRPr="005E169E">
        <w:rPr>
          <w:rFonts w:ascii="Arial" w:hAnsi="Arial" w:cs="Arial"/>
          <w:b/>
          <w:bCs/>
          <w:szCs w:val="24"/>
        </w:rPr>
        <w:t>τους πίνακες κατάταξης,</w:t>
      </w:r>
      <w:r w:rsidRPr="005E169E">
        <w:rPr>
          <w:rFonts w:ascii="Arial" w:hAnsi="Arial" w:cs="Arial"/>
          <w:szCs w:val="24"/>
        </w:rPr>
        <w:t xml:space="preserve"> </w:t>
      </w:r>
      <w:r w:rsidRPr="005E169E">
        <w:rPr>
          <w:rFonts w:ascii="Arial" w:hAnsi="Arial" w:cs="Arial"/>
          <w:b/>
          <w:szCs w:val="24"/>
        </w:rPr>
        <w:t xml:space="preserve">απορριπτέων και προσληπτέων </w:t>
      </w:r>
      <w:r w:rsidR="00344E74">
        <w:rPr>
          <w:rFonts w:ascii="Arial" w:hAnsi="Arial" w:cs="Arial"/>
          <w:szCs w:val="24"/>
        </w:rPr>
        <w:t>στο κατάστημα</w:t>
      </w:r>
      <w:r w:rsidRPr="005E169E">
        <w:rPr>
          <w:rFonts w:ascii="Arial" w:hAnsi="Arial" w:cs="Arial"/>
          <w:szCs w:val="24"/>
        </w:rPr>
        <w:t xml:space="preserve"> κα</w:t>
      </w:r>
      <w:r w:rsidR="00344E74">
        <w:rPr>
          <w:rFonts w:ascii="Arial" w:hAnsi="Arial" w:cs="Arial"/>
          <w:szCs w:val="24"/>
        </w:rPr>
        <w:t>ι στον διαδικτυακό της τόπο</w:t>
      </w:r>
      <w:r w:rsidRPr="005E169E">
        <w:rPr>
          <w:rFonts w:ascii="Arial" w:hAnsi="Arial" w:cs="Arial"/>
          <w:szCs w:val="24"/>
        </w:rPr>
        <w:t xml:space="preserve"> οποίους πρέπει να αποστείλει </w:t>
      </w:r>
      <w:r w:rsidRPr="005E169E">
        <w:rPr>
          <w:rFonts w:ascii="Arial" w:hAnsi="Arial" w:cs="Arial"/>
          <w:b/>
          <w:szCs w:val="24"/>
          <w:u w:val="single"/>
        </w:rPr>
        <w:t>άμεσα</w:t>
      </w:r>
      <w:r w:rsidRPr="005E169E">
        <w:rPr>
          <w:rFonts w:ascii="Arial" w:hAnsi="Arial" w:cs="Arial"/>
          <w:szCs w:val="24"/>
        </w:rPr>
        <w:t xml:space="preserve"> για έλεγχο στο ΑΣΕΠ, ενώ θα συνταχθεί </w:t>
      </w:r>
      <w:r w:rsidRPr="005E169E">
        <w:rPr>
          <w:rFonts w:ascii="Arial" w:hAnsi="Arial" w:cs="Arial"/>
          <w:b/>
          <w:szCs w:val="24"/>
          <w:u w:val="single"/>
        </w:rPr>
        <w:t>και</w:t>
      </w:r>
      <w:r w:rsidRPr="005E169E">
        <w:rPr>
          <w:rFonts w:ascii="Arial" w:hAnsi="Arial" w:cs="Arial"/>
          <w:szCs w:val="24"/>
        </w:rPr>
        <w:t xml:space="preserve"> </w:t>
      </w:r>
      <w:r w:rsidRPr="005E169E">
        <w:rPr>
          <w:rFonts w:ascii="Arial" w:hAnsi="Arial" w:cs="Arial"/>
          <w:b/>
          <w:szCs w:val="24"/>
        </w:rPr>
        <w:t>σχετικό</w:t>
      </w:r>
      <w:r w:rsidRPr="005E169E">
        <w:rPr>
          <w:rFonts w:ascii="Arial" w:hAnsi="Arial" w:cs="Arial"/>
          <w:szCs w:val="24"/>
        </w:rPr>
        <w:t xml:space="preserve"> </w:t>
      </w:r>
      <w:r w:rsidRPr="005E169E">
        <w:rPr>
          <w:rFonts w:ascii="Arial" w:hAnsi="Arial" w:cs="Arial"/>
          <w:b/>
          <w:szCs w:val="24"/>
        </w:rPr>
        <w:t xml:space="preserve">πρακτικό ανάρτησης </w:t>
      </w:r>
      <w:r w:rsidRPr="005E169E">
        <w:rPr>
          <w:rFonts w:ascii="Arial" w:hAnsi="Arial" w:cs="Arial"/>
          <w:szCs w:val="24"/>
        </w:rPr>
        <w:t xml:space="preserve">(σύμφωνα με την παρ. 5 του άρθρου 41 του Ν. 4765/2021) το οποίο θα υπογραφεί από δύο (2) υπαλλήλους της υπηρεσίας. Το πρακτικό αυτό θα αποσταλεί </w:t>
      </w:r>
      <w:r w:rsidRPr="005E169E">
        <w:rPr>
          <w:rFonts w:ascii="Arial" w:hAnsi="Arial" w:cs="Arial"/>
          <w:b/>
          <w:szCs w:val="24"/>
          <w:u w:val="single"/>
        </w:rPr>
        <w:t>αυθημερόν</w:t>
      </w:r>
      <w:r w:rsidRPr="005E169E">
        <w:rPr>
          <w:rFonts w:ascii="Arial" w:hAnsi="Arial" w:cs="Arial"/>
          <w:szCs w:val="24"/>
        </w:rPr>
        <w:t xml:space="preserve"> στο ΑΣΕΠ </w:t>
      </w:r>
      <w:r w:rsidRPr="005E169E">
        <w:rPr>
          <w:rFonts w:ascii="Arial" w:hAnsi="Arial" w:cs="Arial"/>
          <w:bCs/>
          <w:szCs w:val="24"/>
        </w:rPr>
        <w:t xml:space="preserve">στο </w:t>
      </w:r>
      <w:r w:rsidRPr="005E169E">
        <w:rPr>
          <w:rFonts w:ascii="Arial" w:hAnsi="Arial" w:cs="Arial"/>
          <w:bCs/>
          <w:szCs w:val="24"/>
          <w:lang w:val="en-US"/>
        </w:rPr>
        <w:t>e</w:t>
      </w:r>
      <w:r w:rsidRPr="005E169E">
        <w:rPr>
          <w:rFonts w:ascii="Arial" w:hAnsi="Arial" w:cs="Arial"/>
          <w:bCs/>
          <w:szCs w:val="24"/>
        </w:rPr>
        <w:t xml:space="preserve">-mail: </w:t>
      </w:r>
      <w:hyperlink r:id="rId14" w:history="1">
        <w:r w:rsidRPr="005E169E">
          <w:rPr>
            <w:rFonts w:ascii="Arial" w:hAnsi="Arial" w:cs="Arial"/>
            <w:b/>
            <w:bCs/>
            <w:color w:val="0000FF"/>
            <w:szCs w:val="24"/>
            <w:u w:val="single"/>
          </w:rPr>
          <w:t>sox@asep.gr</w:t>
        </w:r>
      </w:hyperlink>
      <w:r w:rsidRPr="005E169E">
        <w:rPr>
          <w:rFonts w:ascii="Arial" w:hAnsi="Arial" w:cs="Arial"/>
          <w:bCs/>
          <w:szCs w:val="24"/>
        </w:rPr>
        <w:t>.</w:t>
      </w:r>
    </w:p>
    <w:p w14:paraId="4FE0DDD0" w14:textId="77777777" w:rsidR="003A45E0" w:rsidRPr="005E169E" w:rsidRDefault="003A45E0" w:rsidP="003A45E0">
      <w:pPr>
        <w:tabs>
          <w:tab w:val="left" w:pos="567"/>
        </w:tabs>
        <w:spacing w:before="120"/>
        <w:jc w:val="both"/>
        <w:rPr>
          <w:rFonts w:ascii="Arial" w:hAnsi="Arial" w:cs="Arial"/>
          <w:bCs/>
          <w:szCs w:val="24"/>
        </w:rPr>
      </w:pPr>
      <w:r w:rsidRPr="005E169E">
        <w:rPr>
          <w:rFonts w:ascii="Arial" w:hAnsi="Arial" w:cs="Arial"/>
          <w:bCs/>
          <w:szCs w:val="24"/>
        </w:rPr>
        <w:t xml:space="preserve">Κατά των πινάκων αυτών, επιτρέπεται στους ενδιαφερόμενους η άσκηση </w:t>
      </w:r>
      <w:r w:rsidRPr="005E169E">
        <w:rPr>
          <w:rFonts w:ascii="Arial" w:hAnsi="Arial" w:cs="Arial"/>
          <w:b/>
          <w:bCs/>
          <w:szCs w:val="24"/>
        </w:rPr>
        <w:t>ένστασης</w:t>
      </w:r>
      <w:r w:rsidRPr="005E169E">
        <w:rPr>
          <w:rFonts w:ascii="Arial" w:hAnsi="Arial" w:cs="Arial"/>
          <w:bCs/>
          <w:szCs w:val="24"/>
        </w:rPr>
        <w:t xml:space="preserve">, μέσα σε αποκλειστική </w:t>
      </w:r>
      <w:r w:rsidRPr="005E169E">
        <w:rPr>
          <w:rFonts w:ascii="Arial" w:hAnsi="Arial" w:cs="Arial"/>
          <w:b/>
          <w:bCs/>
          <w:szCs w:val="24"/>
        </w:rPr>
        <w:t>προθεσμία δέκα (10) ημερών (υπολογιζόμενες ημερολογιακά)</w:t>
      </w:r>
      <w:r w:rsidRPr="005E169E">
        <w:rPr>
          <w:rFonts w:ascii="Arial" w:hAnsi="Arial" w:cs="Arial"/>
          <w:bCs/>
          <w:szCs w:val="24"/>
        </w:rPr>
        <w:t xml:space="preserve">, η οποία αρχίζει από την επόμενη ημέρα της ανάρτησής τους στον διαδικτυακό μας τόπο. Η ένσταση </w:t>
      </w:r>
      <w:r w:rsidRPr="005E169E">
        <w:rPr>
          <w:rFonts w:ascii="Arial" w:hAnsi="Arial" w:cs="Arial"/>
          <w:b/>
          <w:bCs/>
          <w:szCs w:val="24"/>
        </w:rPr>
        <w:t>υποβάλλεται αποκλειστικά με ηλεκτρονικό τρόπο στο ΑΣΕΠ στη διεύθυνση ηλεκτρονικού ταχυδρομείου</w:t>
      </w:r>
      <w:r w:rsidRPr="005E169E">
        <w:rPr>
          <w:rFonts w:ascii="Arial" w:hAnsi="Arial" w:cs="Arial"/>
          <w:bCs/>
          <w:szCs w:val="24"/>
        </w:rPr>
        <w:t xml:space="preserve"> </w:t>
      </w:r>
      <w:r w:rsidRPr="005E169E">
        <w:rPr>
          <w:rFonts w:ascii="Arial" w:eastAsia="Wingdings" w:hAnsi="Arial" w:cs="Arial"/>
          <w:szCs w:val="24"/>
        </w:rPr>
        <w:t>(</w:t>
      </w:r>
      <w:hyperlink r:id="rId15" w:history="1">
        <w:r w:rsidRPr="005E169E">
          <w:rPr>
            <w:rFonts w:ascii="Arial" w:eastAsia="Wingdings" w:hAnsi="Arial" w:cs="Arial"/>
            <w:color w:val="0000FF"/>
            <w:szCs w:val="24"/>
            <w:u w:val="single"/>
            <w:lang w:val="en-US"/>
          </w:rPr>
          <w:t>prosl</w:t>
        </w:r>
        <w:r w:rsidRPr="005E169E">
          <w:rPr>
            <w:rFonts w:ascii="Arial" w:eastAsia="Wingdings" w:hAnsi="Arial" w:cs="Arial"/>
            <w:color w:val="0000FF"/>
            <w:szCs w:val="24"/>
            <w:u w:val="single"/>
          </w:rPr>
          <w:t>.</w:t>
        </w:r>
        <w:r w:rsidRPr="005E169E">
          <w:rPr>
            <w:rFonts w:ascii="Arial" w:eastAsia="Wingdings" w:hAnsi="Arial" w:cs="Arial"/>
            <w:color w:val="0000FF"/>
            <w:szCs w:val="24"/>
            <w:u w:val="single"/>
            <w:lang w:val="en-US"/>
          </w:rPr>
          <w:t>enstasi</w:t>
        </w:r>
        <w:r w:rsidRPr="005E169E">
          <w:rPr>
            <w:rFonts w:ascii="Arial" w:eastAsia="Wingdings" w:hAnsi="Arial" w:cs="Arial"/>
            <w:color w:val="0000FF"/>
            <w:szCs w:val="24"/>
            <w:u w:val="single"/>
          </w:rPr>
          <w:t>@</w:t>
        </w:r>
        <w:r w:rsidRPr="005E169E">
          <w:rPr>
            <w:rFonts w:ascii="Arial" w:eastAsia="Wingdings" w:hAnsi="Arial" w:cs="Arial"/>
            <w:color w:val="0000FF"/>
            <w:szCs w:val="24"/>
            <w:u w:val="single"/>
            <w:lang w:val="en-US"/>
          </w:rPr>
          <w:t>asep</w:t>
        </w:r>
        <w:r w:rsidRPr="005E169E">
          <w:rPr>
            <w:rFonts w:ascii="Arial" w:eastAsia="Wingdings" w:hAnsi="Arial" w:cs="Arial"/>
            <w:color w:val="0000FF"/>
            <w:szCs w:val="24"/>
            <w:u w:val="single"/>
          </w:rPr>
          <w:t>.</w:t>
        </w:r>
        <w:r w:rsidRPr="005E169E">
          <w:rPr>
            <w:rFonts w:ascii="Arial" w:eastAsia="Wingdings" w:hAnsi="Arial" w:cs="Arial"/>
            <w:color w:val="0000FF"/>
            <w:szCs w:val="24"/>
            <w:u w:val="single"/>
            <w:lang w:val="en-US"/>
          </w:rPr>
          <w:t>gr</w:t>
        </w:r>
      </w:hyperlink>
      <w:r w:rsidRPr="005E169E">
        <w:rPr>
          <w:rFonts w:ascii="Arial" w:eastAsia="Wingdings" w:hAnsi="Arial" w:cs="Arial"/>
          <w:szCs w:val="24"/>
        </w:rPr>
        <w:t>)</w:t>
      </w:r>
      <w:r w:rsidRPr="005E169E">
        <w:rPr>
          <w:rFonts w:ascii="Arial" w:eastAsia="Wingdings" w:hAnsi="Arial" w:cs="Arial"/>
          <w:sz w:val="28"/>
          <w:szCs w:val="24"/>
        </w:rPr>
        <w:t xml:space="preserve"> </w:t>
      </w:r>
      <w:r w:rsidRPr="005E169E">
        <w:rPr>
          <w:rFonts w:ascii="Arial" w:hAnsi="Arial" w:cs="Arial"/>
          <w:bCs/>
          <w:szCs w:val="24"/>
        </w:rPr>
        <w:t xml:space="preserve">και, για να εξεταστεί, πρέπει να συνοδεύεται από αποδεικτικό καταβολής </w:t>
      </w:r>
      <w:r w:rsidRPr="005E169E">
        <w:rPr>
          <w:rFonts w:ascii="Arial" w:hAnsi="Arial" w:cs="Arial"/>
          <w:b/>
          <w:bCs/>
          <w:szCs w:val="24"/>
        </w:rPr>
        <w:t>παραβόλου είκοσι ευρώ (20 €)</w:t>
      </w:r>
      <w:r w:rsidRPr="005E169E">
        <w:rPr>
          <w:rFonts w:ascii="Arial" w:hAnsi="Arial" w:cs="Arial"/>
          <w:bCs/>
          <w:szCs w:val="24"/>
        </w:rPr>
        <w:t xml:space="preserve">, που έχει εκδοθεί </w:t>
      </w:r>
      <w:r w:rsidRPr="005E169E">
        <w:rPr>
          <w:rFonts w:ascii="Arial" w:hAnsi="Arial" w:cs="Arial"/>
          <w:b/>
          <w:bCs/>
          <w:szCs w:val="24"/>
        </w:rPr>
        <w:t xml:space="preserve">είτε </w:t>
      </w:r>
      <w:r w:rsidRPr="005E169E">
        <w:rPr>
          <w:rFonts w:ascii="Arial" w:hAnsi="Arial" w:cs="Arial"/>
          <w:bCs/>
          <w:szCs w:val="24"/>
        </w:rPr>
        <w:t>μέσω της εφαρμογής του ηλεκτρονικού παραβόλου (</w:t>
      </w:r>
      <w:r w:rsidRPr="005E169E">
        <w:rPr>
          <w:rFonts w:ascii="Arial" w:hAnsi="Arial" w:cs="Arial"/>
          <w:bCs/>
          <w:szCs w:val="24"/>
          <w:lang w:val="en-US"/>
        </w:rPr>
        <w:t>e</w:t>
      </w:r>
      <w:r w:rsidRPr="005E169E">
        <w:rPr>
          <w:rFonts w:ascii="Arial" w:hAnsi="Arial" w:cs="Arial"/>
          <w:bCs/>
          <w:szCs w:val="24"/>
        </w:rPr>
        <w:t>-παράβολο), βλ. λογότυπο «ΗΛΕΚΤΡΟΝΙΚΟ ΠΑΡΑΒΟΛΟ» στον διαδικτυακό τόπο του ΑΣΕΠ (</w:t>
      </w:r>
      <w:r w:rsidRPr="005E169E">
        <w:rPr>
          <w:rFonts w:ascii="Arial" w:hAnsi="Arial" w:cs="Arial"/>
          <w:bCs/>
          <w:szCs w:val="24"/>
          <w:lang w:val="en-US"/>
        </w:rPr>
        <w:t>www</w:t>
      </w:r>
      <w:r w:rsidRPr="005E169E">
        <w:rPr>
          <w:rFonts w:ascii="Arial" w:hAnsi="Arial" w:cs="Arial"/>
          <w:bCs/>
          <w:szCs w:val="24"/>
        </w:rPr>
        <w:t>.</w:t>
      </w:r>
      <w:r w:rsidRPr="005E169E">
        <w:rPr>
          <w:rFonts w:ascii="Arial" w:hAnsi="Arial" w:cs="Arial"/>
          <w:bCs/>
          <w:szCs w:val="24"/>
          <w:lang w:val="en-US"/>
        </w:rPr>
        <w:t>asep</w:t>
      </w:r>
      <w:r w:rsidRPr="005E169E">
        <w:rPr>
          <w:rFonts w:ascii="Arial" w:hAnsi="Arial" w:cs="Arial"/>
          <w:bCs/>
          <w:szCs w:val="24"/>
        </w:rPr>
        <w:t>.</w:t>
      </w:r>
      <w:r w:rsidRPr="005E169E">
        <w:rPr>
          <w:rFonts w:ascii="Arial" w:hAnsi="Arial" w:cs="Arial"/>
          <w:bCs/>
          <w:szCs w:val="24"/>
          <w:lang w:val="en-US"/>
        </w:rPr>
        <w:t>gr</w:t>
      </w:r>
      <w:r w:rsidRPr="005E169E">
        <w:rPr>
          <w:rFonts w:ascii="Arial" w:hAnsi="Arial" w:cs="Arial"/>
          <w:bCs/>
          <w:szCs w:val="24"/>
        </w:rPr>
        <w:t xml:space="preserve">), </w:t>
      </w:r>
      <w:r w:rsidRPr="005E169E">
        <w:rPr>
          <w:rFonts w:ascii="Arial" w:hAnsi="Arial" w:cs="Arial"/>
          <w:b/>
          <w:bCs/>
          <w:szCs w:val="24"/>
        </w:rPr>
        <w:t xml:space="preserve">είτε </w:t>
      </w:r>
      <w:r w:rsidRPr="005E169E">
        <w:rPr>
          <w:rFonts w:ascii="Arial" w:hAnsi="Arial" w:cs="Arial"/>
          <w:bCs/>
          <w:szCs w:val="24"/>
        </w:rPr>
        <w:t>από Δημόσια Οικονομική Υπηρεσία (Δ.Ο.Υ.).  Ο υποψήφιος πρέπει να αναγράψει τον κωδικό/αριθμό του παραβόλου στην ένσταση και να καταβάλει το αντίτιμο του ηλεκτρονικού παραβόλου μέχρι τη λήξη προθεσμίας υποβολής των ενστάσεων. Σε περίπτωση που η υποβληθείσα ένσταση γίνει δεκτή, το καταβληθέν ποσό επιστρέφεται στον ενιστάμενο.</w:t>
      </w:r>
    </w:p>
    <w:p w14:paraId="00AA5081" w14:textId="77777777" w:rsidR="003A45E0" w:rsidRPr="005E169E" w:rsidRDefault="003A45E0" w:rsidP="003A45E0">
      <w:pPr>
        <w:tabs>
          <w:tab w:val="left" w:pos="567"/>
        </w:tabs>
        <w:spacing w:before="120"/>
        <w:jc w:val="both"/>
        <w:rPr>
          <w:rFonts w:ascii="Arial" w:hAnsi="Arial" w:cs="Arial"/>
          <w:bCs/>
          <w:szCs w:val="24"/>
        </w:rPr>
      </w:pPr>
      <w:r w:rsidRPr="005E169E">
        <w:rPr>
          <w:rFonts w:ascii="Arial" w:hAnsi="Arial" w:cs="Arial"/>
          <w:bCs/>
          <w:szCs w:val="24"/>
        </w:rPr>
        <w:t xml:space="preserve">Η υπηρεσία οφείλει να αναρτήσει τους πίνακες προσληπτέων και στο πρόγραμμα «Διαύγεια» και να αποστείλει στο ΑΣΕΠ εντός </w:t>
      </w:r>
      <w:r w:rsidRPr="005E169E">
        <w:rPr>
          <w:rFonts w:ascii="Arial" w:hAnsi="Arial" w:cs="Arial"/>
          <w:b/>
          <w:bCs/>
          <w:szCs w:val="24"/>
        </w:rPr>
        <w:t>τριών (3)</w:t>
      </w:r>
      <w:r w:rsidRPr="005E169E">
        <w:rPr>
          <w:rFonts w:ascii="Arial" w:hAnsi="Arial" w:cs="Arial"/>
          <w:bCs/>
          <w:szCs w:val="24"/>
        </w:rPr>
        <w:t xml:space="preserve"> εργάσιμων ημερών φωτοαντίγραφα των αιτήσεων και των δικαιολογητικών των υποψηφίων που έχουν υποβάλει ένσταση κατά των πινάκων κατάταξης.</w:t>
      </w:r>
      <w:r w:rsidRPr="005E169E">
        <w:rPr>
          <w:rFonts w:ascii="Arial" w:hAnsi="Arial" w:cs="Arial"/>
          <w:szCs w:val="24"/>
        </w:rPr>
        <w:t xml:space="preserve"> </w:t>
      </w:r>
    </w:p>
    <w:p w14:paraId="7CD4F1ED" w14:textId="77777777" w:rsidR="008E1483" w:rsidRPr="00D06472" w:rsidRDefault="008E1483" w:rsidP="008E1483">
      <w:pPr>
        <w:pStyle w:val="a3"/>
        <w:tabs>
          <w:tab w:val="left" w:pos="567"/>
        </w:tabs>
        <w:ind w:left="0"/>
        <w:rPr>
          <w:rFonts w:ascii="Arial" w:hAnsi="Arial" w:cs="Arial"/>
          <w:b/>
          <w:sz w:val="24"/>
          <w:szCs w:val="24"/>
          <w:u w:val="single"/>
        </w:rPr>
      </w:pPr>
    </w:p>
    <w:p w14:paraId="363256F2" w14:textId="02421B4A" w:rsidR="008E1483" w:rsidRPr="0060468F" w:rsidRDefault="008B6328" w:rsidP="008B6328">
      <w:pPr>
        <w:pStyle w:val="a3"/>
        <w:tabs>
          <w:tab w:val="left" w:pos="567"/>
        </w:tabs>
        <w:ind w:left="0"/>
        <w:rPr>
          <w:rFonts w:ascii="Arial" w:hAnsi="Arial" w:cs="Arial"/>
          <w:b/>
          <w:u w:val="single"/>
        </w:rPr>
      </w:pPr>
      <w:r w:rsidRPr="008D2047">
        <w:rPr>
          <w:rFonts w:ascii="Arial" w:hAnsi="Arial" w:cs="Arial"/>
          <w:b/>
          <w:u w:val="single"/>
        </w:rPr>
        <w:t xml:space="preserve">ΚΕΦΑΛΑΙΟ </w:t>
      </w:r>
      <w:r w:rsidRPr="00D11F49">
        <w:rPr>
          <w:rFonts w:ascii="Arial" w:hAnsi="Arial" w:cs="Arial"/>
          <w:b/>
          <w:u w:val="single"/>
        </w:rPr>
        <w:t>ΠΕΜΠΤΟ</w:t>
      </w:r>
      <w:r w:rsidRPr="008D2047">
        <w:rPr>
          <w:rFonts w:ascii="Arial" w:hAnsi="Arial" w:cs="Arial"/>
          <w:b/>
          <w:u w:val="single"/>
        </w:rPr>
        <w:t xml:space="preserve">: Πρόσληψη </w:t>
      </w:r>
    </w:p>
    <w:p w14:paraId="31D9AA77" w14:textId="46D75EDA" w:rsidR="003A45E0" w:rsidRPr="005E169E" w:rsidRDefault="003A45E0" w:rsidP="003A45E0">
      <w:pPr>
        <w:spacing w:before="120"/>
        <w:jc w:val="both"/>
        <w:rPr>
          <w:rFonts w:ascii="Arial" w:hAnsi="Arial" w:cs="Arial"/>
          <w:szCs w:val="24"/>
        </w:rPr>
      </w:pPr>
      <w:r w:rsidRPr="005E169E">
        <w:rPr>
          <w:rFonts w:ascii="Arial" w:hAnsi="Arial" w:cs="Arial"/>
          <w:szCs w:val="24"/>
        </w:rPr>
        <w:t xml:space="preserve">Η υπηρεσία προσλαμβάνει το προσωπικό με σύμβαση εργασίας ιδιωτικού δικαίου ορισμένου χρόνου </w:t>
      </w:r>
      <w:r w:rsidRPr="005E169E">
        <w:rPr>
          <w:rFonts w:ascii="Arial" w:hAnsi="Arial" w:cs="Arial"/>
          <w:b/>
          <w:szCs w:val="24"/>
        </w:rPr>
        <w:t>αμέσως μετά</w:t>
      </w:r>
      <w:r w:rsidRPr="005E169E">
        <w:rPr>
          <w:rFonts w:ascii="Arial" w:hAnsi="Arial" w:cs="Arial"/>
          <w:szCs w:val="24"/>
        </w:rPr>
        <w:t xml:space="preserve"> την κατάρτιση των πινάκων κατάταξης των υποψηφίων. Τυχόν </w:t>
      </w:r>
      <w:r w:rsidRPr="005E169E">
        <w:rPr>
          <w:rFonts w:ascii="Arial" w:hAnsi="Arial" w:cs="Arial"/>
          <w:b/>
          <w:szCs w:val="24"/>
        </w:rPr>
        <w:t>αναμόρφωση</w:t>
      </w:r>
      <w:r w:rsidRPr="005E169E">
        <w:rPr>
          <w:rFonts w:ascii="Arial" w:hAnsi="Arial" w:cs="Arial"/>
          <w:szCs w:val="24"/>
        </w:rPr>
        <w:t xml:space="preserve"> των πινάκων βάσει αυτεπάγγελτου ή κατ’ ένσταση ελέγχου του ΑΣΕΠ που συνεπάγεται ανακατάταξη των υποψηφίων, εκτελείται </w:t>
      </w:r>
      <w:r w:rsidRPr="005E169E">
        <w:rPr>
          <w:rFonts w:ascii="Arial" w:hAnsi="Arial" w:cs="Arial"/>
          <w:b/>
          <w:szCs w:val="24"/>
        </w:rPr>
        <w:t>υποχρεωτικά</w:t>
      </w:r>
      <w:r w:rsidRPr="005E169E">
        <w:rPr>
          <w:rFonts w:ascii="Arial" w:hAnsi="Arial" w:cs="Arial"/>
          <w:szCs w:val="24"/>
        </w:rPr>
        <w:t xml:space="preserve"> από το φορέα, ενώ απολύονται οι υποψήφιοι που δεν δικαιούνται πρόσληψης βάσει της νέας κατάταξης. Οι απολυόμενοι λαμβάνουν τις αποδοχές που προβλέπονται για την απασχόλησή τους έως την ημέρα της απόλυσης, χωρίς οποιαδήποτε αποζημίωση από την αιτία αυτή. </w:t>
      </w:r>
    </w:p>
    <w:p w14:paraId="066D6E4D" w14:textId="77777777" w:rsidR="003A45E0" w:rsidRPr="005E169E" w:rsidRDefault="003A45E0" w:rsidP="003A45E0">
      <w:pPr>
        <w:spacing w:before="120"/>
        <w:jc w:val="both"/>
        <w:rPr>
          <w:rFonts w:ascii="Arial" w:hAnsi="Arial" w:cs="Arial"/>
          <w:szCs w:val="24"/>
        </w:rPr>
      </w:pPr>
      <w:r w:rsidRPr="005E169E">
        <w:rPr>
          <w:rFonts w:ascii="Arial" w:hAnsi="Arial" w:cs="Arial"/>
          <w:szCs w:val="24"/>
        </w:rPr>
        <w:t xml:space="preserve">Προσληφθέντες οι οποίοι αποχωρούν πριν από τη λήξη της σύμβασής τους, </w:t>
      </w:r>
      <w:r w:rsidRPr="005E169E">
        <w:rPr>
          <w:rFonts w:ascii="Arial" w:hAnsi="Arial" w:cs="Arial"/>
          <w:b/>
          <w:szCs w:val="24"/>
        </w:rPr>
        <w:t>αντικαθίστανται</w:t>
      </w:r>
      <w:r w:rsidRPr="005E169E">
        <w:rPr>
          <w:rFonts w:ascii="Arial" w:hAnsi="Arial" w:cs="Arial"/>
          <w:szCs w:val="24"/>
        </w:rPr>
        <w:t xml:space="preserve"> με άλλους από τους εγγεγραμμένους και διαθέσιμους στον πίνακα της οικείας ειδικότητας, κατά τη σειρά εγγραφής τους σε αυτόν.</w:t>
      </w:r>
    </w:p>
    <w:p w14:paraId="2F2D35FF" w14:textId="77777777" w:rsidR="003A45E0" w:rsidRPr="005E169E" w:rsidRDefault="003A45E0" w:rsidP="003A45E0">
      <w:pPr>
        <w:spacing w:before="120"/>
        <w:jc w:val="both"/>
        <w:rPr>
          <w:rFonts w:ascii="Arial" w:hAnsi="Arial" w:cs="Arial"/>
          <w:szCs w:val="24"/>
        </w:rPr>
      </w:pPr>
      <w:r w:rsidRPr="005E169E">
        <w:rPr>
          <w:rFonts w:ascii="Arial" w:hAnsi="Arial" w:cs="Arial"/>
          <w:bCs/>
          <w:szCs w:val="24"/>
        </w:rPr>
        <w:t xml:space="preserve">Σε κάθε περίπτωση, οι </w:t>
      </w:r>
      <w:r w:rsidRPr="005E169E">
        <w:rPr>
          <w:rFonts w:ascii="Arial" w:hAnsi="Arial" w:cs="Arial"/>
          <w:szCs w:val="24"/>
        </w:rPr>
        <w:t xml:space="preserve">υποψήφιοι που προσλαμβάνονται είτε κατόπιν αναμόρφωσης των πινάκων από το ΑΣΕΠ είτε λόγω αντικατάστασης αποχωρούντων υποψηφίων, </w:t>
      </w:r>
      <w:r w:rsidRPr="005E169E">
        <w:rPr>
          <w:rFonts w:ascii="Arial" w:hAnsi="Arial" w:cs="Arial"/>
          <w:szCs w:val="24"/>
        </w:rPr>
        <w:lastRenderedPageBreak/>
        <w:t xml:space="preserve">απασχολούνται για το </w:t>
      </w:r>
      <w:r w:rsidRPr="005E169E">
        <w:rPr>
          <w:rFonts w:ascii="Arial" w:hAnsi="Arial" w:cs="Arial"/>
          <w:b/>
          <w:szCs w:val="24"/>
        </w:rPr>
        <w:t>υπολειπόμενο</w:t>
      </w:r>
      <w:r w:rsidRPr="005E169E">
        <w:rPr>
          <w:rFonts w:ascii="Arial" w:hAnsi="Arial" w:cs="Arial"/>
          <w:szCs w:val="24"/>
        </w:rPr>
        <w:t xml:space="preserve">, κατά περίπτωση, χρονικό διάστημα και μέχρι συμπληρώσεως της </w:t>
      </w:r>
      <w:r w:rsidRPr="005E169E">
        <w:rPr>
          <w:rFonts w:ascii="Arial" w:hAnsi="Arial" w:cs="Arial"/>
          <w:b/>
          <w:szCs w:val="24"/>
        </w:rPr>
        <w:t>εγκεκριμένης διάρκειας</w:t>
      </w:r>
      <w:r w:rsidRPr="005E169E">
        <w:rPr>
          <w:rFonts w:ascii="Arial" w:hAnsi="Arial" w:cs="Arial"/>
          <w:szCs w:val="24"/>
        </w:rPr>
        <w:t xml:space="preserve"> της σύμβασης εργασίας ορισμένου χρόνου.</w:t>
      </w:r>
    </w:p>
    <w:p w14:paraId="747D500D" w14:textId="77777777" w:rsidR="003A45E0" w:rsidRPr="005E169E" w:rsidRDefault="003A45E0" w:rsidP="003A45E0">
      <w:pPr>
        <w:autoSpaceDE w:val="0"/>
        <w:autoSpaceDN w:val="0"/>
        <w:adjustRightInd w:val="0"/>
        <w:spacing w:before="240"/>
        <w:jc w:val="both"/>
        <w:rPr>
          <w:rFonts w:ascii="Arial" w:hAnsi="Arial" w:cs="Arial"/>
          <w:szCs w:val="24"/>
        </w:rPr>
      </w:pPr>
      <w:r w:rsidRPr="005E169E">
        <w:rPr>
          <w:rFonts w:ascii="Arial" w:hAnsi="Arial" w:cs="Arial"/>
          <w:szCs w:val="24"/>
        </w:rPr>
        <w:t xml:space="preserve">Υποψήφιοι που επιλέγονται για πρόσληψη, προκειμένου να ελεγχθεί, </w:t>
      </w:r>
      <w:r w:rsidRPr="005E169E">
        <w:rPr>
          <w:rFonts w:ascii="Arial" w:hAnsi="Arial" w:cs="Arial"/>
          <w:b/>
          <w:szCs w:val="24"/>
        </w:rPr>
        <w:t>εκ νέου</w:t>
      </w:r>
      <w:r w:rsidRPr="005E169E">
        <w:rPr>
          <w:rFonts w:ascii="Arial" w:hAnsi="Arial" w:cs="Arial"/>
          <w:szCs w:val="24"/>
        </w:rPr>
        <w:t xml:space="preserve">, το κώλυμα της </w:t>
      </w:r>
      <w:r w:rsidRPr="005E169E">
        <w:rPr>
          <w:rFonts w:ascii="Arial" w:hAnsi="Arial" w:cs="Arial"/>
          <w:b/>
          <w:szCs w:val="24"/>
        </w:rPr>
        <w:t>οκτάμηνης απασχόλησης</w:t>
      </w:r>
      <w:r w:rsidRPr="005E169E">
        <w:rPr>
          <w:rFonts w:ascii="Arial" w:hAnsi="Arial" w:cs="Arial"/>
          <w:szCs w:val="24"/>
        </w:rPr>
        <w:t>,  πρέπει</w:t>
      </w:r>
      <w:r w:rsidRPr="005E169E">
        <w:rPr>
          <w:rFonts w:ascii="Arial" w:hAnsi="Arial" w:cs="Arial"/>
          <w:b/>
          <w:szCs w:val="24"/>
        </w:rPr>
        <w:t xml:space="preserve"> </w:t>
      </w:r>
      <w:r w:rsidRPr="005E169E">
        <w:rPr>
          <w:rFonts w:ascii="Arial" w:hAnsi="Arial" w:cs="Arial"/>
          <w:szCs w:val="24"/>
        </w:rPr>
        <w:t xml:space="preserve">κατά την ημέρα ανάληψης των καθηκόντων τους να υποβάλουν στο φορέα </w:t>
      </w:r>
      <w:r w:rsidRPr="005E169E">
        <w:rPr>
          <w:rFonts w:ascii="Arial" w:hAnsi="Arial" w:cs="Arial"/>
          <w:b/>
          <w:szCs w:val="24"/>
        </w:rPr>
        <w:t>υπεύθυνη δήλωση</w:t>
      </w:r>
      <w:r w:rsidRPr="005E169E">
        <w:rPr>
          <w:rFonts w:ascii="Arial" w:hAnsi="Arial" w:cs="Arial"/>
          <w:szCs w:val="24"/>
        </w:rPr>
        <w:t xml:space="preserve"> </w:t>
      </w:r>
      <w:r w:rsidRPr="005E169E">
        <w:rPr>
          <w:rFonts w:ascii="Arial" w:hAnsi="Arial" w:cs="Arial"/>
          <w:color w:val="000000"/>
          <w:szCs w:val="24"/>
        </w:rPr>
        <w:t xml:space="preserve">κατά το άρθρο 8 του ν.1599/1986 στην οποία </w:t>
      </w:r>
      <w:r w:rsidRPr="005E169E">
        <w:rPr>
          <w:rFonts w:ascii="Arial" w:hAnsi="Arial" w:cs="Arial"/>
          <w:b/>
          <w:color w:val="000000"/>
          <w:szCs w:val="24"/>
        </w:rPr>
        <w:t>να δηλώνουν ότι</w:t>
      </w:r>
      <w:r w:rsidRPr="005E169E">
        <w:rPr>
          <w:rFonts w:ascii="Arial" w:hAnsi="Arial" w:cs="Arial"/>
          <w:color w:val="000000"/>
          <w:szCs w:val="24"/>
        </w:rPr>
        <w:t xml:space="preserve"> από την ημερομηνία υποβολής της αίτησης συμμετοχής τους στη διαδικασία έως και την ημερομηνία πρόσληψης </w:t>
      </w:r>
      <w:r w:rsidRPr="005E169E">
        <w:rPr>
          <w:rFonts w:ascii="Arial" w:hAnsi="Arial" w:cs="Arial"/>
          <w:b/>
          <w:color w:val="000000"/>
          <w:szCs w:val="24"/>
        </w:rPr>
        <w:t>δεν έχουν απασχοληθεί</w:t>
      </w:r>
      <w:r w:rsidRPr="005E169E">
        <w:rPr>
          <w:rFonts w:ascii="Arial" w:hAnsi="Arial" w:cs="Arial"/>
          <w:color w:val="000000"/>
          <w:szCs w:val="24"/>
        </w:rPr>
        <w:t xml:space="preserve"> </w:t>
      </w:r>
      <w:r w:rsidRPr="005E169E">
        <w:rPr>
          <w:rFonts w:ascii="Arial" w:hAnsi="Arial" w:cs="Arial"/>
          <w:b/>
          <w:color w:val="000000"/>
          <w:szCs w:val="24"/>
        </w:rPr>
        <w:t>ή έχουν απασχοληθεί</w:t>
      </w:r>
      <w:r w:rsidRPr="005E169E">
        <w:rPr>
          <w:rFonts w:ascii="Arial" w:hAnsi="Arial" w:cs="Arial"/>
          <w:color w:val="000000"/>
          <w:szCs w:val="24"/>
        </w:rPr>
        <w:t xml:space="preserve"> (δηλώνεται το χρονικό διάστημα και ο φορέας απασχόλησης) </w:t>
      </w:r>
      <w:r w:rsidRPr="005E169E">
        <w:rPr>
          <w:rFonts w:ascii="Arial" w:hAnsi="Arial" w:cs="Arial"/>
          <w:szCs w:val="24"/>
        </w:rPr>
        <w:t xml:space="preserve">με σύμβαση εργασίας ορισμένου χρόνου για την αντιμετώπιση εποχιακών ή άλλων περιοδικών ή πρόσκαιρων αναγκών </w:t>
      </w:r>
      <w:r w:rsidRPr="005E169E">
        <w:rPr>
          <w:rFonts w:ascii="Arial" w:hAnsi="Arial" w:cs="Arial"/>
          <w:b/>
          <w:color w:val="000000"/>
          <w:szCs w:val="24"/>
        </w:rPr>
        <w:t>σε φορέα του δημόσιου ή ευρύτερου δημόσιου τομέα</w:t>
      </w:r>
      <w:r w:rsidRPr="005E169E">
        <w:rPr>
          <w:rFonts w:ascii="Arial" w:hAnsi="Arial" w:cs="Arial"/>
          <w:szCs w:val="24"/>
        </w:rPr>
        <w:t xml:space="preserve"> της παρ. 1 του άρθρου 2 του Ν. 4765/2021</w:t>
      </w:r>
      <w:r w:rsidRPr="005E169E">
        <w:rPr>
          <w:rFonts w:ascii="Arial" w:hAnsi="Arial" w:cs="Arial"/>
          <w:color w:val="000000"/>
          <w:szCs w:val="24"/>
        </w:rPr>
        <w:t xml:space="preserve">. Σε περίπτωση μη υποβολής της ανωτέρω υπεύθυνης δήλωσης, η σχετική απόφαση πρόσληψης ανακαλείται. Εάν η δήλωση είναι ψευδής ή ανακριβής, η σύμβαση εργασίας είναι αυτοδικαίως άκυρη και η πρόσληψη ανακαλείται υποχρεωτικά. Στις ανωτέρω περιπτώσεις, οι επιλεγέντες ή προσληφθέντες υποψήφιοι αντικαθίστανται με άλλους από τους εγγεγραμμένους και διαθέσιμους στον πίνακα της οικείας ειδικότητας, κατά τη σειρά εγγραφής τους σε αυτόν. </w:t>
      </w:r>
    </w:p>
    <w:p w14:paraId="113C0839" w14:textId="561F4A6C" w:rsidR="007C7051" w:rsidRPr="00195F5B" w:rsidRDefault="007C7051" w:rsidP="0096152C">
      <w:pPr>
        <w:pStyle w:val="a3"/>
        <w:tabs>
          <w:tab w:val="left" w:pos="567"/>
        </w:tabs>
        <w:ind w:left="0"/>
        <w:rPr>
          <w:rFonts w:ascii="Arial" w:hAnsi="Arial" w:cs="Arial"/>
          <w:b/>
          <w:sz w:val="24"/>
          <w:u w:val="single"/>
        </w:rPr>
      </w:pPr>
    </w:p>
    <w:p w14:paraId="5F3A992E" w14:textId="0169F9F5" w:rsidR="003A45E0" w:rsidRPr="005E169E" w:rsidRDefault="003A45E0" w:rsidP="003A45E0">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Cs w:val="24"/>
        </w:rPr>
      </w:pPr>
      <w:r w:rsidRPr="005E169E">
        <w:rPr>
          <w:rFonts w:ascii="Arial" w:hAnsi="Arial" w:cs="Arial"/>
          <w:b/>
          <w:szCs w:val="24"/>
          <w:u w:val="single"/>
        </w:rPr>
        <w:t>ΑΝΑΠΟΣΠΑΣΤΟ ΤΜΗΜΑ</w:t>
      </w:r>
      <w:r w:rsidRPr="005E169E">
        <w:rPr>
          <w:rFonts w:ascii="Arial" w:hAnsi="Arial" w:cs="Arial"/>
          <w:b/>
          <w:szCs w:val="24"/>
        </w:rPr>
        <w:t xml:space="preserve"> της παρούσας ανακοίνωσης αποτελεί και το </w:t>
      </w:r>
      <w:r w:rsidRPr="005E169E">
        <w:rPr>
          <w:rFonts w:ascii="Arial" w:hAnsi="Arial" w:cs="Arial"/>
          <w:b/>
          <w:i/>
          <w:iCs/>
          <w:szCs w:val="24"/>
        </w:rPr>
        <w:t>«Παράρτημα ανακοινώσεων Συμβάσεων εργασίας Ορισμένου Χρόνου (ΣΟΧ)»</w:t>
      </w:r>
      <w:r w:rsidRPr="005E169E">
        <w:rPr>
          <w:rFonts w:ascii="Arial" w:hAnsi="Arial" w:cs="Arial"/>
          <w:b/>
          <w:szCs w:val="24"/>
        </w:rPr>
        <w:t xml:space="preserve"> με σήμανση έκδοσης «10-6-2021», το οποίο περιλαμβάνει: </w:t>
      </w:r>
      <w:r w:rsidRPr="005E169E">
        <w:rPr>
          <w:rFonts w:ascii="Arial" w:hAnsi="Arial" w:cs="Arial"/>
          <w:b/>
          <w:szCs w:val="24"/>
          <w:lang w:val="en-US"/>
        </w:rPr>
        <w:t>i</w:t>
      </w:r>
      <w:r w:rsidRPr="005E169E">
        <w:rPr>
          <w:rFonts w:ascii="Arial" w:hAnsi="Arial" w:cs="Arial"/>
          <w:b/>
          <w:szCs w:val="24"/>
        </w:rPr>
        <w:t>) τα δικαιολογητικά που απαιτούντ</w:t>
      </w:r>
      <w:r w:rsidR="009012A2">
        <w:rPr>
          <w:rFonts w:ascii="Arial" w:hAnsi="Arial" w:cs="Arial"/>
          <w:b/>
          <w:szCs w:val="24"/>
        </w:rPr>
        <w:t xml:space="preserve">αι για την έγκυρη συμμετοχή των υποψηφίων </w:t>
      </w:r>
      <w:r w:rsidRPr="005E169E">
        <w:rPr>
          <w:rFonts w:ascii="Arial" w:hAnsi="Arial" w:cs="Arial"/>
          <w:b/>
          <w:szCs w:val="24"/>
        </w:rPr>
        <w:t xml:space="preserve"> στη διαδικασία επιλογής και </w:t>
      </w:r>
      <w:r w:rsidRPr="005E169E">
        <w:rPr>
          <w:rFonts w:ascii="Arial" w:hAnsi="Arial" w:cs="Arial"/>
          <w:b/>
          <w:szCs w:val="24"/>
          <w:lang w:val="en-US"/>
        </w:rPr>
        <w:t>ii</w:t>
      </w:r>
      <w:r w:rsidRPr="005E169E">
        <w:rPr>
          <w:rFonts w:ascii="Arial" w:hAnsi="Arial" w:cs="Arial"/>
          <w:b/>
          <w:szCs w:val="24"/>
        </w:rPr>
        <w:t>) οδηγίες για τη συμπλήρωση της αίτηση</w:t>
      </w:r>
      <w:r w:rsidR="00D14CA7">
        <w:rPr>
          <w:rFonts w:ascii="Arial" w:hAnsi="Arial" w:cs="Arial"/>
          <w:b/>
          <w:szCs w:val="24"/>
        </w:rPr>
        <w:t>ς – υπεύθυνης δήλωσης με κωδικό</w:t>
      </w:r>
      <w:r w:rsidRPr="005E169E">
        <w:rPr>
          <w:rFonts w:ascii="Arial" w:hAnsi="Arial" w:cs="Arial"/>
          <w:b/>
          <w:szCs w:val="24"/>
        </w:rPr>
        <w:t xml:space="preserve"> </w:t>
      </w:r>
      <w:r w:rsidRPr="005E169E">
        <w:rPr>
          <w:rFonts w:ascii="Arial" w:hAnsi="Arial" w:cs="Arial"/>
          <w:b/>
          <w:sz w:val="18"/>
          <w:szCs w:val="18"/>
        </w:rPr>
        <w:t>ΕΝΤΥΠΟ ΑΣΕΠ</w:t>
      </w:r>
      <w:r w:rsidRPr="005E169E">
        <w:rPr>
          <w:rFonts w:ascii="Arial" w:hAnsi="Arial" w:cs="Arial"/>
          <w:szCs w:val="24"/>
        </w:rPr>
        <w:t xml:space="preserve"> </w:t>
      </w:r>
      <w:r w:rsidRPr="005E169E">
        <w:rPr>
          <w:rFonts w:ascii="Arial" w:hAnsi="Arial" w:cs="Arial"/>
          <w:b/>
          <w:szCs w:val="24"/>
        </w:rPr>
        <w:t>ΣΟΧ 2</w:t>
      </w:r>
      <w:r w:rsidRPr="005E169E">
        <w:rPr>
          <w:rFonts w:ascii="Arial" w:hAnsi="Arial" w:cs="Arial"/>
          <w:b/>
          <w:szCs w:val="24"/>
          <w:vertAlign w:val="superscript"/>
        </w:rPr>
        <w:t>ΔΕ/ΥΕ</w:t>
      </w:r>
      <w:r w:rsidRPr="005E169E">
        <w:rPr>
          <w:rFonts w:ascii="Arial" w:hAnsi="Arial" w:cs="Arial"/>
          <w:b/>
          <w:szCs w:val="24"/>
        </w:rPr>
        <w:t xml:space="preserve"> σε συνδυασμό με επισημάνσεις σχετικά με τα προσόντα και τα βαθμολογούμενα κριτήρια κατάταξης των υποψηφίων σύμφωνα με τις ισχύουσες κανονιστικές ρυθμίσεις·. Οι ενδιαφερόμενοι μπορούν να έχουν πρόσβαση στο Παράρτημα αυτό, μέσω του δικτυακού τόπου του ΑΣΕΠ (</w:t>
      </w:r>
      <w:r w:rsidRPr="005E169E">
        <w:rPr>
          <w:rFonts w:ascii="Arial" w:hAnsi="Arial" w:cs="Arial"/>
          <w:b/>
          <w:szCs w:val="24"/>
          <w:lang w:val="en-US"/>
        </w:rPr>
        <w:t>www</w:t>
      </w:r>
      <w:r w:rsidRPr="005E169E">
        <w:rPr>
          <w:rFonts w:ascii="Arial" w:hAnsi="Arial" w:cs="Arial"/>
          <w:b/>
          <w:szCs w:val="24"/>
        </w:rPr>
        <w:t>.</w:t>
      </w:r>
      <w:r w:rsidRPr="005E169E">
        <w:rPr>
          <w:rFonts w:ascii="Arial" w:hAnsi="Arial" w:cs="Arial"/>
          <w:b/>
          <w:szCs w:val="24"/>
          <w:lang w:val="en-US"/>
        </w:rPr>
        <w:t>asep</w:t>
      </w:r>
      <w:r w:rsidRPr="005E169E">
        <w:rPr>
          <w:rFonts w:ascii="Arial" w:hAnsi="Arial" w:cs="Arial"/>
          <w:b/>
          <w:szCs w:val="24"/>
        </w:rPr>
        <w:t>.</w:t>
      </w:r>
      <w:r w:rsidRPr="005E169E">
        <w:rPr>
          <w:rFonts w:ascii="Arial" w:hAnsi="Arial" w:cs="Arial"/>
          <w:b/>
          <w:szCs w:val="24"/>
          <w:lang w:val="en-US"/>
        </w:rPr>
        <w:t>gr</w:t>
      </w:r>
      <w:r w:rsidRPr="005E169E">
        <w:rPr>
          <w:rFonts w:ascii="Arial" w:hAnsi="Arial" w:cs="Arial"/>
          <w:b/>
          <w:szCs w:val="24"/>
        </w:rPr>
        <w:t xml:space="preserve">) και συγκεκριμένα μέσω της ίδιας διαδρομής που ακολουθείται και για την αναζήτηση του εντύπου της αίτησης δηλαδή: Κεντρική σελίδα </w:t>
      </w:r>
      <w:r w:rsidRPr="005E169E">
        <w:rPr>
          <w:rFonts w:ascii="Arial" w:hAnsi="Arial" w:cs="Arial"/>
          <w:b/>
          <w:szCs w:val="24"/>
        </w:rPr>
        <w:sym w:font="Wingdings" w:char="F0E0"/>
      </w:r>
      <w:r w:rsidRPr="005E169E">
        <w:rPr>
          <w:rFonts w:ascii="Arial" w:hAnsi="Arial" w:cs="Arial"/>
          <w:b/>
          <w:szCs w:val="24"/>
        </w:rPr>
        <w:t xml:space="preserve"> Πολίτες </w:t>
      </w:r>
      <w:r w:rsidRPr="005E169E">
        <w:rPr>
          <w:rFonts w:ascii="Arial" w:hAnsi="Arial" w:cs="Arial"/>
          <w:b/>
          <w:szCs w:val="24"/>
        </w:rPr>
        <w:sym w:font="Wingdings" w:char="F0E0"/>
      </w:r>
      <w:r w:rsidRPr="005E169E">
        <w:rPr>
          <w:rFonts w:ascii="Arial" w:hAnsi="Arial" w:cs="Arial"/>
          <w:b/>
          <w:szCs w:val="24"/>
        </w:rPr>
        <w:t xml:space="preserve"> </w:t>
      </w:r>
      <w:r w:rsidRPr="005E169E">
        <w:rPr>
          <w:rFonts w:ascii="Arial" w:hAnsi="Arial" w:cs="Arial"/>
          <w:b/>
          <w:bCs/>
          <w:szCs w:val="24"/>
        </w:rPr>
        <w:t>Έντυπα –</w:t>
      </w:r>
      <w:r w:rsidRPr="005E169E">
        <w:rPr>
          <w:rFonts w:ascii="Arial" w:hAnsi="Arial" w:cs="Arial"/>
          <w:b/>
          <w:szCs w:val="24"/>
        </w:rPr>
        <w:t xml:space="preserve"> Διαδικασίες </w:t>
      </w:r>
      <w:r w:rsidRPr="005E169E">
        <w:rPr>
          <w:rFonts w:ascii="Arial" w:hAnsi="Arial" w:cs="Arial"/>
          <w:b/>
          <w:szCs w:val="24"/>
        </w:rPr>
        <w:sym w:font="Wingdings" w:char="F0E0"/>
      </w:r>
      <w:r w:rsidRPr="005E169E">
        <w:rPr>
          <w:rFonts w:ascii="Arial" w:hAnsi="Arial" w:cs="Arial"/>
          <w:b/>
          <w:szCs w:val="24"/>
        </w:rPr>
        <w:t xml:space="preserve"> Διαγωνισμών φορέων </w:t>
      </w:r>
      <w:r w:rsidRPr="005E169E">
        <w:rPr>
          <w:rFonts w:ascii="Arial" w:hAnsi="Arial" w:cs="Arial"/>
          <w:b/>
          <w:szCs w:val="24"/>
        </w:rPr>
        <w:sym w:font="Wingdings" w:char="F0E0"/>
      </w:r>
      <w:r w:rsidRPr="005E169E">
        <w:rPr>
          <w:rFonts w:ascii="Arial" w:hAnsi="Arial" w:cs="Arial"/>
          <w:b/>
          <w:szCs w:val="24"/>
        </w:rPr>
        <w:t xml:space="preserve"> Ορ. Χρόνου ΣΟΧ. </w:t>
      </w:r>
    </w:p>
    <w:p w14:paraId="57EFEC4B" w14:textId="77777777" w:rsidR="003A45E0" w:rsidRPr="00D14CA7" w:rsidRDefault="003A45E0" w:rsidP="0096152C">
      <w:pPr>
        <w:pStyle w:val="a3"/>
        <w:tabs>
          <w:tab w:val="left" w:pos="567"/>
        </w:tabs>
        <w:ind w:left="0"/>
        <w:rPr>
          <w:rFonts w:ascii="Arial" w:hAnsi="Arial" w:cs="Arial"/>
          <w:b/>
          <w:sz w:val="24"/>
          <w:u w:val="single"/>
        </w:rPr>
      </w:pPr>
    </w:p>
    <w:p w14:paraId="737A865F" w14:textId="77777777" w:rsidR="0043427F" w:rsidRDefault="00DE7E51" w:rsidP="00DE7E51">
      <w:pPr>
        <w:tabs>
          <w:tab w:val="left" w:pos="567"/>
          <w:tab w:val="center" w:pos="7158"/>
          <w:tab w:val="left" w:pos="8520"/>
        </w:tabs>
        <w:ind w:left="4678"/>
        <w:rPr>
          <w:rFonts w:ascii="Arial" w:hAnsi="Arial" w:cs="Arial"/>
          <w:b/>
          <w:sz w:val="22"/>
          <w:szCs w:val="22"/>
        </w:rPr>
      </w:pPr>
      <w:r>
        <w:rPr>
          <w:rFonts w:ascii="Arial" w:hAnsi="Arial" w:cs="Arial"/>
          <w:b/>
          <w:sz w:val="22"/>
          <w:szCs w:val="22"/>
        </w:rPr>
        <w:tab/>
      </w:r>
    </w:p>
    <w:p w14:paraId="39F93579" w14:textId="77777777" w:rsidR="009012A2" w:rsidRDefault="0043427F" w:rsidP="00DE7E51">
      <w:pPr>
        <w:tabs>
          <w:tab w:val="left" w:pos="567"/>
          <w:tab w:val="center" w:pos="7158"/>
          <w:tab w:val="left" w:pos="8520"/>
        </w:tabs>
        <w:ind w:left="4678"/>
        <w:rPr>
          <w:rFonts w:ascii="Arial" w:hAnsi="Arial" w:cs="Arial"/>
          <w:b/>
          <w:sz w:val="22"/>
          <w:szCs w:val="22"/>
        </w:rPr>
      </w:pPr>
      <w:r>
        <w:rPr>
          <w:rFonts w:ascii="Arial" w:hAnsi="Arial" w:cs="Arial"/>
          <w:b/>
          <w:sz w:val="22"/>
          <w:szCs w:val="22"/>
        </w:rPr>
        <w:t xml:space="preserve">                           </w:t>
      </w:r>
      <w:r w:rsidR="00DE7E51" w:rsidRPr="0025154E">
        <w:rPr>
          <w:rFonts w:ascii="Arial" w:hAnsi="Arial" w:cs="Arial"/>
          <w:b/>
          <w:sz w:val="22"/>
          <w:szCs w:val="22"/>
        </w:rPr>
        <w:t xml:space="preserve">Ο ΔΗΜΑΡΧΟΣ </w:t>
      </w:r>
    </w:p>
    <w:p w14:paraId="4177C250" w14:textId="203F5DAB" w:rsidR="00DE7E51" w:rsidRPr="0025154E" w:rsidRDefault="00DE7E51" w:rsidP="00DE7E51">
      <w:pPr>
        <w:tabs>
          <w:tab w:val="left" w:pos="567"/>
          <w:tab w:val="center" w:pos="7158"/>
          <w:tab w:val="left" w:pos="8520"/>
        </w:tabs>
        <w:ind w:left="4678"/>
        <w:rPr>
          <w:rFonts w:ascii="Arial" w:hAnsi="Arial" w:cs="Arial"/>
          <w:b/>
          <w:sz w:val="22"/>
          <w:szCs w:val="22"/>
        </w:rPr>
      </w:pPr>
      <w:r w:rsidRPr="0025154E">
        <w:rPr>
          <w:rFonts w:ascii="Arial" w:hAnsi="Arial" w:cs="Arial"/>
          <w:b/>
          <w:sz w:val="22"/>
          <w:szCs w:val="22"/>
        </w:rPr>
        <w:tab/>
      </w:r>
    </w:p>
    <w:p w14:paraId="2A6658D8" w14:textId="77777777" w:rsidR="00DE7E51" w:rsidRPr="0025154E" w:rsidRDefault="00DE7E51" w:rsidP="00DE7E51">
      <w:pPr>
        <w:tabs>
          <w:tab w:val="left" w:pos="567"/>
          <w:tab w:val="center" w:pos="7158"/>
          <w:tab w:val="left" w:pos="8520"/>
        </w:tabs>
        <w:ind w:left="4678"/>
        <w:rPr>
          <w:rFonts w:ascii="Arial" w:hAnsi="Arial" w:cs="Arial"/>
          <w:b/>
          <w:sz w:val="22"/>
          <w:szCs w:val="22"/>
        </w:rPr>
      </w:pPr>
    </w:p>
    <w:p w14:paraId="554DB460" w14:textId="77777777" w:rsidR="00D14CA7" w:rsidRPr="0025154E" w:rsidRDefault="00D14CA7" w:rsidP="0096152C">
      <w:pPr>
        <w:tabs>
          <w:tab w:val="left" w:pos="567"/>
        </w:tabs>
        <w:rPr>
          <w:rFonts w:ascii="Arial" w:hAnsi="Arial" w:cs="Arial"/>
          <w:b/>
          <w:sz w:val="22"/>
          <w:szCs w:val="22"/>
        </w:rPr>
      </w:pPr>
    </w:p>
    <w:p w14:paraId="795F7D9A" w14:textId="77777777" w:rsidR="00DE7E51" w:rsidRPr="0025154E" w:rsidRDefault="00DE7E51" w:rsidP="00DE7E51">
      <w:pPr>
        <w:tabs>
          <w:tab w:val="left" w:pos="567"/>
        </w:tabs>
        <w:ind w:left="4678"/>
        <w:jc w:val="center"/>
        <w:rPr>
          <w:rFonts w:ascii="Arial" w:hAnsi="Arial" w:cs="Arial"/>
          <w:b/>
          <w:sz w:val="28"/>
          <w:u w:val="single"/>
        </w:rPr>
      </w:pPr>
      <w:r w:rsidRPr="0025154E">
        <w:rPr>
          <w:rFonts w:ascii="Arial" w:hAnsi="Arial" w:cs="Arial"/>
          <w:b/>
          <w:sz w:val="22"/>
          <w:szCs w:val="22"/>
        </w:rPr>
        <w:t>ΔΗΜΗΤΡΙΟΣ ΣΤ. ΝΑΣΙΚΑΣ</w:t>
      </w:r>
    </w:p>
    <w:sectPr w:rsidR="00DE7E51" w:rsidRPr="0025154E">
      <w:footerReference w:type="even" r:id="rId16"/>
      <w:footerReference w:type="default" r:id="rId17"/>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60EFEB" w14:textId="77777777" w:rsidR="00864F92" w:rsidRDefault="00864F92">
      <w:r>
        <w:separator/>
      </w:r>
    </w:p>
  </w:endnote>
  <w:endnote w:type="continuationSeparator" w:id="0">
    <w:p w14:paraId="1F41BB1C" w14:textId="77777777" w:rsidR="00864F92" w:rsidRDefault="00864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Bookman Old Style">
    <w:panose1 w:val="02050604050505020204"/>
    <w:charset w:val="A1"/>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25A1A6" w14:textId="77777777" w:rsidR="00344E74" w:rsidRDefault="00344E74">
    <w:pPr>
      <w:pStyle w:val="a5"/>
      <w:framePr w:wrap="around" w:vAnchor="text" w:hAnchor="margin" w:xAlign="center" w:y="1"/>
      <w:rPr>
        <w:rStyle w:val="a6"/>
        <w:color w:val="333399"/>
      </w:rPr>
    </w:pPr>
    <w:r>
      <w:rPr>
        <w:rStyle w:val="a6"/>
        <w:color w:val="333399"/>
      </w:rPr>
      <w:fldChar w:fldCharType="begin"/>
    </w:r>
    <w:r>
      <w:rPr>
        <w:rStyle w:val="a6"/>
        <w:color w:val="333399"/>
      </w:rPr>
      <w:instrText xml:space="preserve">PAGE  </w:instrText>
    </w:r>
    <w:r>
      <w:rPr>
        <w:rStyle w:val="a6"/>
        <w:color w:val="333399"/>
      </w:rPr>
      <w:fldChar w:fldCharType="separate"/>
    </w:r>
    <w:r>
      <w:rPr>
        <w:rStyle w:val="a6"/>
        <w:noProof/>
        <w:color w:val="333399"/>
      </w:rPr>
      <w:t>1</w:t>
    </w:r>
    <w:r>
      <w:rPr>
        <w:rStyle w:val="a6"/>
        <w:color w:val="333399"/>
      </w:rPr>
      <w:fldChar w:fldCharType="end"/>
    </w:r>
  </w:p>
  <w:p w14:paraId="4EB72CBA" w14:textId="77777777" w:rsidR="00344E74" w:rsidRDefault="00344E74">
    <w:pPr>
      <w:pStyle w:val="a5"/>
      <w:rPr>
        <w:color w:val="333399"/>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C4AB1F" w14:textId="4C55C702" w:rsidR="00344E74" w:rsidRDefault="00344E74">
    <w:pPr>
      <w:pStyle w:val="a5"/>
      <w:spacing w:before="60"/>
      <w:jc w:val="center"/>
      <w:rPr>
        <w:rFonts w:ascii="Arial" w:hAnsi="Arial"/>
        <w:sz w:val="20"/>
      </w:rPr>
    </w:pPr>
    <w:r>
      <w:rPr>
        <w:rFonts w:ascii="Arial" w:hAnsi="Arial"/>
        <w:sz w:val="20"/>
      </w:rPr>
      <w:t xml:space="preserve">Σελίδα </w:t>
    </w:r>
    <w:r>
      <w:rPr>
        <w:rStyle w:val="a6"/>
        <w:rFonts w:ascii="Arial" w:hAnsi="Arial"/>
        <w:sz w:val="20"/>
      </w:rPr>
      <w:fldChar w:fldCharType="begin"/>
    </w:r>
    <w:r>
      <w:rPr>
        <w:rStyle w:val="a6"/>
        <w:rFonts w:ascii="Arial" w:hAnsi="Arial"/>
        <w:sz w:val="20"/>
      </w:rPr>
      <w:instrText xml:space="preserve"> PAGE </w:instrText>
    </w:r>
    <w:r>
      <w:rPr>
        <w:rStyle w:val="a6"/>
        <w:rFonts w:ascii="Arial" w:hAnsi="Arial"/>
        <w:sz w:val="20"/>
      </w:rPr>
      <w:fldChar w:fldCharType="separate"/>
    </w:r>
    <w:r w:rsidR="00157213">
      <w:rPr>
        <w:rStyle w:val="a6"/>
        <w:rFonts w:ascii="Arial" w:hAnsi="Arial"/>
        <w:noProof/>
        <w:sz w:val="20"/>
      </w:rPr>
      <w:t>1</w:t>
    </w:r>
    <w:r>
      <w:rPr>
        <w:rStyle w:val="a6"/>
        <w:rFonts w:ascii="Arial" w:hAnsi="Arial"/>
        <w:sz w:val="20"/>
      </w:rPr>
      <w:fldChar w:fldCharType="end"/>
    </w:r>
    <w:r>
      <w:rPr>
        <w:rStyle w:val="a6"/>
        <w:rFonts w:ascii="Arial" w:hAnsi="Arial"/>
        <w:sz w:val="20"/>
      </w:rPr>
      <w:t xml:space="preserve"> από </w:t>
    </w:r>
    <w:r>
      <w:rPr>
        <w:rStyle w:val="a6"/>
        <w:rFonts w:ascii="Arial" w:hAnsi="Arial"/>
        <w:sz w:val="20"/>
      </w:rPr>
      <w:fldChar w:fldCharType="begin"/>
    </w:r>
    <w:r>
      <w:rPr>
        <w:rStyle w:val="a6"/>
        <w:rFonts w:ascii="Arial" w:hAnsi="Arial"/>
        <w:sz w:val="20"/>
      </w:rPr>
      <w:instrText xml:space="preserve"> NUMPAGES </w:instrText>
    </w:r>
    <w:r>
      <w:rPr>
        <w:rStyle w:val="a6"/>
        <w:rFonts w:ascii="Arial" w:hAnsi="Arial"/>
        <w:sz w:val="20"/>
      </w:rPr>
      <w:fldChar w:fldCharType="separate"/>
    </w:r>
    <w:r w:rsidR="00157213">
      <w:rPr>
        <w:rStyle w:val="a6"/>
        <w:rFonts w:ascii="Arial" w:hAnsi="Arial"/>
        <w:noProof/>
        <w:sz w:val="20"/>
      </w:rPr>
      <w:t>12</w:t>
    </w:r>
    <w:r>
      <w:rPr>
        <w:rStyle w:val="a6"/>
        <w:rFonts w:ascii="Arial" w:hAnsi="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E3A12D4" w14:textId="77777777" w:rsidR="00864F92" w:rsidRDefault="00864F92">
      <w:r>
        <w:separator/>
      </w:r>
    </w:p>
  </w:footnote>
  <w:footnote w:type="continuationSeparator" w:id="0">
    <w:p w14:paraId="672B7804" w14:textId="77777777" w:rsidR="00864F92" w:rsidRDefault="00864F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425"/>
        </w:tabs>
        <w:ind w:left="425" w:hanging="425"/>
      </w:pPr>
      <w:rPr>
        <w:b/>
      </w:rPr>
    </w:lvl>
  </w:abstractNum>
  <w:abstractNum w:abstractNumId="1" w15:restartNumberingAfterBreak="0">
    <w:nsid w:val="0803083D"/>
    <w:multiLevelType w:val="hybridMultilevel"/>
    <w:tmpl w:val="8E2CCEE6"/>
    <w:lvl w:ilvl="0" w:tplc="4BAEA65C">
      <w:start w:val="1"/>
      <w:numFmt w:val="decimal"/>
      <w:lvlText w:val="%1."/>
      <w:lvlJc w:val="left"/>
      <w:pPr>
        <w:tabs>
          <w:tab w:val="num" w:pos="425"/>
        </w:tabs>
        <w:ind w:left="425" w:hanging="425"/>
      </w:pPr>
      <w:rPr>
        <w:rFonts w:hint="default"/>
        <w:b/>
        <w:i w:val="0"/>
        <w:color w:val="00000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227385"/>
    <w:multiLevelType w:val="hybridMultilevel"/>
    <w:tmpl w:val="F8D23B22"/>
    <w:lvl w:ilvl="0" w:tplc="BE346126">
      <w:start w:val="1"/>
      <w:numFmt w:val="decimal"/>
      <w:lvlText w:val="%1."/>
      <w:lvlJc w:val="left"/>
      <w:pPr>
        <w:ind w:left="502" w:hanging="360"/>
      </w:pPr>
      <w:rPr>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F090EA2"/>
    <w:multiLevelType w:val="hybridMultilevel"/>
    <w:tmpl w:val="0FFA2D1C"/>
    <w:lvl w:ilvl="0" w:tplc="8B386932">
      <w:start w:val="1"/>
      <w:numFmt w:val="decimal"/>
      <w:lvlText w:val="%1."/>
      <w:lvlJc w:val="left"/>
      <w:pPr>
        <w:ind w:left="432" w:hanging="360"/>
      </w:pPr>
    </w:lvl>
    <w:lvl w:ilvl="1" w:tplc="04080019">
      <w:start w:val="1"/>
      <w:numFmt w:val="lowerLetter"/>
      <w:lvlText w:val="%2."/>
      <w:lvlJc w:val="left"/>
      <w:pPr>
        <w:ind w:left="1152" w:hanging="360"/>
      </w:pPr>
    </w:lvl>
    <w:lvl w:ilvl="2" w:tplc="0408001B">
      <w:start w:val="1"/>
      <w:numFmt w:val="lowerRoman"/>
      <w:lvlText w:val="%3."/>
      <w:lvlJc w:val="right"/>
      <w:pPr>
        <w:ind w:left="1872" w:hanging="180"/>
      </w:pPr>
    </w:lvl>
    <w:lvl w:ilvl="3" w:tplc="0408000F">
      <w:start w:val="1"/>
      <w:numFmt w:val="decimal"/>
      <w:lvlText w:val="%4."/>
      <w:lvlJc w:val="left"/>
      <w:pPr>
        <w:ind w:left="2592" w:hanging="360"/>
      </w:pPr>
    </w:lvl>
    <w:lvl w:ilvl="4" w:tplc="04080019">
      <w:start w:val="1"/>
      <w:numFmt w:val="lowerLetter"/>
      <w:lvlText w:val="%5."/>
      <w:lvlJc w:val="left"/>
      <w:pPr>
        <w:ind w:left="3312" w:hanging="360"/>
      </w:pPr>
    </w:lvl>
    <w:lvl w:ilvl="5" w:tplc="0408001B">
      <w:start w:val="1"/>
      <w:numFmt w:val="lowerRoman"/>
      <w:lvlText w:val="%6."/>
      <w:lvlJc w:val="right"/>
      <w:pPr>
        <w:ind w:left="4032" w:hanging="180"/>
      </w:pPr>
    </w:lvl>
    <w:lvl w:ilvl="6" w:tplc="0408000F">
      <w:start w:val="1"/>
      <w:numFmt w:val="decimal"/>
      <w:lvlText w:val="%7."/>
      <w:lvlJc w:val="left"/>
      <w:pPr>
        <w:ind w:left="4752" w:hanging="360"/>
      </w:pPr>
    </w:lvl>
    <w:lvl w:ilvl="7" w:tplc="04080019">
      <w:start w:val="1"/>
      <w:numFmt w:val="lowerLetter"/>
      <w:lvlText w:val="%8."/>
      <w:lvlJc w:val="left"/>
      <w:pPr>
        <w:ind w:left="5472" w:hanging="360"/>
      </w:pPr>
    </w:lvl>
    <w:lvl w:ilvl="8" w:tplc="0408001B">
      <w:start w:val="1"/>
      <w:numFmt w:val="lowerRoman"/>
      <w:lvlText w:val="%9."/>
      <w:lvlJc w:val="right"/>
      <w:pPr>
        <w:ind w:left="6192" w:hanging="180"/>
      </w:pPr>
    </w:lvl>
  </w:abstractNum>
  <w:abstractNum w:abstractNumId="4" w15:restartNumberingAfterBreak="0">
    <w:nsid w:val="23570B5D"/>
    <w:multiLevelType w:val="hybridMultilevel"/>
    <w:tmpl w:val="B11852E4"/>
    <w:lvl w:ilvl="0" w:tplc="04080005">
      <w:start w:val="1"/>
      <w:numFmt w:val="bullet"/>
      <w:lvlText w:val=""/>
      <w:lvlJc w:val="left"/>
      <w:pPr>
        <w:tabs>
          <w:tab w:val="num" w:pos="1080"/>
        </w:tabs>
        <w:ind w:left="1080" w:hanging="360"/>
      </w:pPr>
      <w:rPr>
        <w:rFonts w:ascii="Wingdings" w:hAnsi="Wingdings" w:hint="default"/>
      </w:rPr>
    </w:lvl>
    <w:lvl w:ilvl="1" w:tplc="04080003" w:tentative="1">
      <w:start w:val="1"/>
      <w:numFmt w:val="bullet"/>
      <w:lvlText w:val="o"/>
      <w:lvlJc w:val="left"/>
      <w:pPr>
        <w:tabs>
          <w:tab w:val="num" w:pos="1800"/>
        </w:tabs>
        <w:ind w:left="1800" w:hanging="360"/>
      </w:pPr>
      <w:rPr>
        <w:rFonts w:ascii="Courier New" w:hAnsi="Courier New" w:cs="Courier New" w:hint="default"/>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13B6AC2"/>
    <w:multiLevelType w:val="singleLevel"/>
    <w:tmpl w:val="BE3ED4E6"/>
    <w:lvl w:ilvl="0">
      <w:start w:val="1"/>
      <w:numFmt w:val="decimal"/>
      <w:lvlText w:val="%1."/>
      <w:lvlJc w:val="left"/>
      <w:pPr>
        <w:tabs>
          <w:tab w:val="num" w:pos="1069"/>
        </w:tabs>
        <w:ind w:left="1069" w:hanging="360"/>
      </w:pPr>
      <w:rPr>
        <w:rFonts w:hint="default"/>
      </w:rPr>
    </w:lvl>
  </w:abstractNum>
  <w:abstractNum w:abstractNumId="6" w15:restartNumberingAfterBreak="0">
    <w:nsid w:val="35FA05E9"/>
    <w:multiLevelType w:val="hybridMultilevel"/>
    <w:tmpl w:val="CAD017C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3D7617D0"/>
    <w:multiLevelType w:val="hybridMultilevel"/>
    <w:tmpl w:val="11184AF0"/>
    <w:lvl w:ilvl="0" w:tplc="779AE77C">
      <w:start w:val="1"/>
      <w:numFmt w:val="decimal"/>
      <w:lvlText w:val="%1."/>
      <w:lvlJc w:val="left"/>
      <w:pPr>
        <w:ind w:left="1080" w:hanging="360"/>
      </w:pPr>
      <w:rPr>
        <w:b/>
      </w:rPr>
    </w:lvl>
    <w:lvl w:ilvl="1" w:tplc="04080019">
      <w:start w:val="1"/>
      <w:numFmt w:val="lowerLetter"/>
      <w:lvlText w:val="%2."/>
      <w:lvlJc w:val="left"/>
      <w:pPr>
        <w:ind w:left="1800" w:hanging="360"/>
      </w:pPr>
    </w:lvl>
    <w:lvl w:ilvl="2" w:tplc="0408001B">
      <w:start w:val="1"/>
      <w:numFmt w:val="lowerRoman"/>
      <w:lvlText w:val="%3."/>
      <w:lvlJc w:val="right"/>
      <w:pPr>
        <w:ind w:left="2520" w:hanging="180"/>
      </w:pPr>
    </w:lvl>
    <w:lvl w:ilvl="3" w:tplc="0408000F">
      <w:start w:val="1"/>
      <w:numFmt w:val="decimal"/>
      <w:lvlText w:val="%4."/>
      <w:lvlJc w:val="left"/>
      <w:pPr>
        <w:ind w:left="3240" w:hanging="360"/>
      </w:pPr>
    </w:lvl>
    <w:lvl w:ilvl="4" w:tplc="04080019">
      <w:start w:val="1"/>
      <w:numFmt w:val="lowerLetter"/>
      <w:lvlText w:val="%5."/>
      <w:lvlJc w:val="left"/>
      <w:pPr>
        <w:ind w:left="3960" w:hanging="360"/>
      </w:pPr>
    </w:lvl>
    <w:lvl w:ilvl="5" w:tplc="0408001B">
      <w:start w:val="1"/>
      <w:numFmt w:val="lowerRoman"/>
      <w:lvlText w:val="%6."/>
      <w:lvlJc w:val="right"/>
      <w:pPr>
        <w:ind w:left="4680" w:hanging="180"/>
      </w:pPr>
    </w:lvl>
    <w:lvl w:ilvl="6" w:tplc="0408000F">
      <w:start w:val="1"/>
      <w:numFmt w:val="decimal"/>
      <w:lvlText w:val="%7."/>
      <w:lvlJc w:val="left"/>
      <w:pPr>
        <w:ind w:left="5400" w:hanging="360"/>
      </w:pPr>
    </w:lvl>
    <w:lvl w:ilvl="7" w:tplc="04080019">
      <w:start w:val="1"/>
      <w:numFmt w:val="lowerLetter"/>
      <w:lvlText w:val="%8."/>
      <w:lvlJc w:val="left"/>
      <w:pPr>
        <w:ind w:left="6120" w:hanging="360"/>
      </w:pPr>
    </w:lvl>
    <w:lvl w:ilvl="8" w:tplc="0408001B">
      <w:start w:val="1"/>
      <w:numFmt w:val="lowerRoman"/>
      <w:lvlText w:val="%9."/>
      <w:lvlJc w:val="right"/>
      <w:pPr>
        <w:ind w:left="6840" w:hanging="180"/>
      </w:pPr>
    </w:lvl>
  </w:abstractNum>
  <w:abstractNum w:abstractNumId="8" w15:restartNumberingAfterBreak="0">
    <w:nsid w:val="45047C7B"/>
    <w:multiLevelType w:val="hybridMultilevel"/>
    <w:tmpl w:val="7FFC443E"/>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9" w15:restartNumberingAfterBreak="0">
    <w:nsid w:val="47636AF4"/>
    <w:multiLevelType w:val="hybridMultilevel"/>
    <w:tmpl w:val="B70032A4"/>
    <w:lvl w:ilvl="0" w:tplc="4BAEA65C">
      <w:start w:val="1"/>
      <w:numFmt w:val="decimal"/>
      <w:lvlText w:val="%1."/>
      <w:lvlJc w:val="left"/>
      <w:pPr>
        <w:tabs>
          <w:tab w:val="num" w:pos="425"/>
        </w:tabs>
        <w:ind w:left="425" w:hanging="425"/>
      </w:pPr>
      <w:rPr>
        <w:rFonts w:hint="default"/>
        <w:b/>
        <w:i w:val="0"/>
        <w:color w:val="000000"/>
      </w:r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10" w15:restartNumberingAfterBreak="0">
    <w:nsid w:val="54FE6B02"/>
    <w:multiLevelType w:val="hybridMultilevel"/>
    <w:tmpl w:val="5CCA074A"/>
    <w:lvl w:ilvl="0" w:tplc="E2D0E2A2">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58E35442"/>
    <w:multiLevelType w:val="hybridMultilevel"/>
    <w:tmpl w:val="73D8B502"/>
    <w:lvl w:ilvl="0" w:tplc="04080001">
      <w:start w:val="1"/>
      <w:numFmt w:val="bullet"/>
      <w:lvlText w:val=""/>
      <w:lvlJc w:val="left"/>
      <w:pPr>
        <w:tabs>
          <w:tab w:val="num" w:pos="2700"/>
        </w:tabs>
        <w:ind w:left="270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9"/>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num>
  <w:num w:numId="5">
    <w:abstractNumId w:val="4"/>
  </w:num>
  <w:num w:numId="6">
    <w:abstractNumId w:val="8"/>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num>
  <w:num w:numId="9">
    <w:abstractNumId w:val="2"/>
  </w:num>
  <w:num w:numId="10">
    <w:abstractNumId w:val="1"/>
  </w:num>
  <w:num w:numId="11">
    <w:abstractNumId w:val="6"/>
  </w:num>
  <w:num w:numId="12">
    <w:abstractNumId w:val="1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D14"/>
    <w:rsid w:val="00001622"/>
    <w:rsid w:val="000016E8"/>
    <w:rsid w:val="000025C1"/>
    <w:rsid w:val="00003336"/>
    <w:rsid w:val="00003CF1"/>
    <w:rsid w:val="00004506"/>
    <w:rsid w:val="0001006F"/>
    <w:rsid w:val="00012385"/>
    <w:rsid w:val="00014103"/>
    <w:rsid w:val="00014D46"/>
    <w:rsid w:val="00016A8B"/>
    <w:rsid w:val="00020B09"/>
    <w:rsid w:val="000231F4"/>
    <w:rsid w:val="00024410"/>
    <w:rsid w:val="0003131D"/>
    <w:rsid w:val="000344B3"/>
    <w:rsid w:val="0003477F"/>
    <w:rsid w:val="00034E89"/>
    <w:rsid w:val="0003521E"/>
    <w:rsid w:val="0003562F"/>
    <w:rsid w:val="00035BEA"/>
    <w:rsid w:val="00037255"/>
    <w:rsid w:val="0004088F"/>
    <w:rsid w:val="00041104"/>
    <w:rsid w:val="000419DA"/>
    <w:rsid w:val="000422A4"/>
    <w:rsid w:val="000429E6"/>
    <w:rsid w:val="00042F13"/>
    <w:rsid w:val="000440B7"/>
    <w:rsid w:val="000445D6"/>
    <w:rsid w:val="00044CC0"/>
    <w:rsid w:val="0004551A"/>
    <w:rsid w:val="00045AC6"/>
    <w:rsid w:val="0005040F"/>
    <w:rsid w:val="00052E3D"/>
    <w:rsid w:val="00053026"/>
    <w:rsid w:val="00053A5D"/>
    <w:rsid w:val="00053F14"/>
    <w:rsid w:val="000554DA"/>
    <w:rsid w:val="00057382"/>
    <w:rsid w:val="0005781D"/>
    <w:rsid w:val="00060383"/>
    <w:rsid w:val="0006141A"/>
    <w:rsid w:val="000617EB"/>
    <w:rsid w:val="000619A9"/>
    <w:rsid w:val="00062D84"/>
    <w:rsid w:val="00063840"/>
    <w:rsid w:val="000657B5"/>
    <w:rsid w:val="000676E8"/>
    <w:rsid w:val="00067C62"/>
    <w:rsid w:val="00070559"/>
    <w:rsid w:val="00070C61"/>
    <w:rsid w:val="00071563"/>
    <w:rsid w:val="000727BF"/>
    <w:rsid w:val="00073202"/>
    <w:rsid w:val="000750F7"/>
    <w:rsid w:val="0007615B"/>
    <w:rsid w:val="00076774"/>
    <w:rsid w:val="00080560"/>
    <w:rsid w:val="00080852"/>
    <w:rsid w:val="00081744"/>
    <w:rsid w:val="000820A9"/>
    <w:rsid w:val="00082627"/>
    <w:rsid w:val="00082F33"/>
    <w:rsid w:val="0008345B"/>
    <w:rsid w:val="000836D6"/>
    <w:rsid w:val="00084968"/>
    <w:rsid w:val="00084EF0"/>
    <w:rsid w:val="000858F3"/>
    <w:rsid w:val="00085C0D"/>
    <w:rsid w:val="00087BAB"/>
    <w:rsid w:val="00087F3A"/>
    <w:rsid w:val="000908D0"/>
    <w:rsid w:val="00090999"/>
    <w:rsid w:val="00090C41"/>
    <w:rsid w:val="00090FB1"/>
    <w:rsid w:val="0009277B"/>
    <w:rsid w:val="00092DD3"/>
    <w:rsid w:val="00093967"/>
    <w:rsid w:val="00095CEC"/>
    <w:rsid w:val="000A33E7"/>
    <w:rsid w:val="000A3447"/>
    <w:rsid w:val="000A45AB"/>
    <w:rsid w:val="000A4712"/>
    <w:rsid w:val="000A6FE2"/>
    <w:rsid w:val="000B048E"/>
    <w:rsid w:val="000B0B61"/>
    <w:rsid w:val="000B127B"/>
    <w:rsid w:val="000B2034"/>
    <w:rsid w:val="000B2139"/>
    <w:rsid w:val="000B2270"/>
    <w:rsid w:val="000B2D37"/>
    <w:rsid w:val="000B3AF2"/>
    <w:rsid w:val="000B69CB"/>
    <w:rsid w:val="000B734E"/>
    <w:rsid w:val="000B745E"/>
    <w:rsid w:val="000B778C"/>
    <w:rsid w:val="000B77E9"/>
    <w:rsid w:val="000B797E"/>
    <w:rsid w:val="000C066A"/>
    <w:rsid w:val="000C168C"/>
    <w:rsid w:val="000C268A"/>
    <w:rsid w:val="000C2CAC"/>
    <w:rsid w:val="000C3026"/>
    <w:rsid w:val="000C3235"/>
    <w:rsid w:val="000C3B82"/>
    <w:rsid w:val="000C5EFA"/>
    <w:rsid w:val="000C6D73"/>
    <w:rsid w:val="000C6E09"/>
    <w:rsid w:val="000C75DE"/>
    <w:rsid w:val="000D0148"/>
    <w:rsid w:val="000D035C"/>
    <w:rsid w:val="000D2147"/>
    <w:rsid w:val="000D26E7"/>
    <w:rsid w:val="000D3BF2"/>
    <w:rsid w:val="000D4960"/>
    <w:rsid w:val="000D49CB"/>
    <w:rsid w:val="000D4CB3"/>
    <w:rsid w:val="000D59E0"/>
    <w:rsid w:val="000D6D6C"/>
    <w:rsid w:val="000D6F5D"/>
    <w:rsid w:val="000D7DDD"/>
    <w:rsid w:val="000E0220"/>
    <w:rsid w:val="000E0597"/>
    <w:rsid w:val="000E0673"/>
    <w:rsid w:val="000E19EB"/>
    <w:rsid w:val="000E2998"/>
    <w:rsid w:val="000E383D"/>
    <w:rsid w:val="000E3AE2"/>
    <w:rsid w:val="000E450A"/>
    <w:rsid w:val="000E50B7"/>
    <w:rsid w:val="000E6777"/>
    <w:rsid w:val="000E7760"/>
    <w:rsid w:val="000E77C7"/>
    <w:rsid w:val="000E7A28"/>
    <w:rsid w:val="000F04B9"/>
    <w:rsid w:val="000F0AB4"/>
    <w:rsid w:val="000F1B2B"/>
    <w:rsid w:val="000F34B4"/>
    <w:rsid w:val="000F354D"/>
    <w:rsid w:val="000F468F"/>
    <w:rsid w:val="000F4D91"/>
    <w:rsid w:val="000F5A15"/>
    <w:rsid w:val="000F6A1A"/>
    <w:rsid w:val="000F6F4A"/>
    <w:rsid w:val="000F7192"/>
    <w:rsid w:val="00100C78"/>
    <w:rsid w:val="00100C8F"/>
    <w:rsid w:val="00100E43"/>
    <w:rsid w:val="00101318"/>
    <w:rsid w:val="0010145E"/>
    <w:rsid w:val="001016AD"/>
    <w:rsid w:val="00102F32"/>
    <w:rsid w:val="001035C2"/>
    <w:rsid w:val="001038B0"/>
    <w:rsid w:val="001046ED"/>
    <w:rsid w:val="0010485E"/>
    <w:rsid w:val="00105F0C"/>
    <w:rsid w:val="00107180"/>
    <w:rsid w:val="001072BA"/>
    <w:rsid w:val="001075D1"/>
    <w:rsid w:val="0011004C"/>
    <w:rsid w:val="0011046B"/>
    <w:rsid w:val="00110574"/>
    <w:rsid w:val="00110903"/>
    <w:rsid w:val="00111101"/>
    <w:rsid w:val="0011251A"/>
    <w:rsid w:val="0011349A"/>
    <w:rsid w:val="00113626"/>
    <w:rsid w:val="0011437D"/>
    <w:rsid w:val="00116396"/>
    <w:rsid w:val="00116FC8"/>
    <w:rsid w:val="00117714"/>
    <w:rsid w:val="00117906"/>
    <w:rsid w:val="001179FC"/>
    <w:rsid w:val="00120A97"/>
    <w:rsid w:val="001212DE"/>
    <w:rsid w:val="00121446"/>
    <w:rsid w:val="001214B1"/>
    <w:rsid w:val="001233AD"/>
    <w:rsid w:val="00123BFC"/>
    <w:rsid w:val="0012491D"/>
    <w:rsid w:val="00126502"/>
    <w:rsid w:val="00127F71"/>
    <w:rsid w:val="0013083F"/>
    <w:rsid w:val="00133216"/>
    <w:rsid w:val="00133E33"/>
    <w:rsid w:val="001355E4"/>
    <w:rsid w:val="00137D02"/>
    <w:rsid w:val="001402BF"/>
    <w:rsid w:val="001412EC"/>
    <w:rsid w:val="00141D2E"/>
    <w:rsid w:val="001423ED"/>
    <w:rsid w:val="001439FE"/>
    <w:rsid w:val="00143E12"/>
    <w:rsid w:val="00144338"/>
    <w:rsid w:val="00144522"/>
    <w:rsid w:val="00144DF2"/>
    <w:rsid w:val="00144E74"/>
    <w:rsid w:val="001458E9"/>
    <w:rsid w:val="00146942"/>
    <w:rsid w:val="00146961"/>
    <w:rsid w:val="0015072A"/>
    <w:rsid w:val="00150AF7"/>
    <w:rsid w:val="001510DC"/>
    <w:rsid w:val="00152195"/>
    <w:rsid w:val="001526EF"/>
    <w:rsid w:val="00155174"/>
    <w:rsid w:val="0015654C"/>
    <w:rsid w:val="001569EA"/>
    <w:rsid w:val="00157213"/>
    <w:rsid w:val="00162376"/>
    <w:rsid w:val="00162583"/>
    <w:rsid w:val="001628A8"/>
    <w:rsid w:val="00163828"/>
    <w:rsid w:val="00165620"/>
    <w:rsid w:val="00166C7E"/>
    <w:rsid w:val="00166FC8"/>
    <w:rsid w:val="001671F2"/>
    <w:rsid w:val="0016791E"/>
    <w:rsid w:val="0017024B"/>
    <w:rsid w:val="00173E72"/>
    <w:rsid w:val="001746B6"/>
    <w:rsid w:val="0017599F"/>
    <w:rsid w:val="0017668F"/>
    <w:rsid w:val="00176A38"/>
    <w:rsid w:val="00176B89"/>
    <w:rsid w:val="00176F50"/>
    <w:rsid w:val="00180536"/>
    <w:rsid w:val="001805D9"/>
    <w:rsid w:val="0018137F"/>
    <w:rsid w:val="001822D8"/>
    <w:rsid w:val="00183103"/>
    <w:rsid w:val="00183188"/>
    <w:rsid w:val="00183F20"/>
    <w:rsid w:val="001842F1"/>
    <w:rsid w:val="00184551"/>
    <w:rsid w:val="00185093"/>
    <w:rsid w:val="001862F8"/>
    <w:rsid w:val="00186412"/>
    <w:rsid w:val="001871E7"/>
    <w:rsid w:val="001878D4"/>
    <w:rsid w:val="00187A22"/>
    <w:rsid w:val="00187BA6"/>
    <w:rsid w:val="00191591"/>
    <w:rsid w:val="00191748"/>
    <w:rsid w:val="00193A57"/>
    <w:rsid w:val="0019493D"/>
    <w:rsid w:val="00195262"/>
    <w:rsid w:val="00195F5B"/>
    <w:rsid w:val="001A0C7F"/>
    <w:rsid w:val="001A2378"/>
    <w:rsid w:val="001A44B4"/>
    <w:rsid w:val="001A53E8"/>
    <w:rsid w:val="001A7453"/>
    <w:rsid w:val="001A7966"/>
    <w:rsid w:val="001B0C1F"/>
    <w:rsid w:val="001B35CE"/>
    <w:rsid w:val="001B3A63"/>
    <w:rsid w:val="001B410E"/>
    <w:rsid w:val="001B4B79"/>
    <w:rsid w:val="001B7325"/>
    <w:rsid w:val="001C0874"/>
    <w:rsid w:val="001C0A9F"/>
    <w:rsid w:val="001C1A2E"/>
    <w:rsid w:val="001C1B88"/>
    <w:rsid w:val="001C245D"/>
    <w:rsid w:val="001C486F"/>
    <w:rsid w:val="001C5486"/>
    <w:rsid w:val="001C5D31"/>
    <w:rsid w:val="001C653F"/>
    <w:rsid w:val="001C699A"/>
    <w:rsid w:val="001C7150"/>
    <w:rsid w:val="001C7444"/>
    <w:rsid w:val="001C7775"/>
    <w:rsid w:val="001C7BF9"/>
    <w:rsid w:val="001D00D7"/>
    <w:rsid w:val="001D1423"/>
    <w:rsid w:val="001D178B"/>
    <w:rsid w:val="001D47D8"/>
    <w:rsid w:val="001D5AE3"/>
    <w:rsid w:val="001D5FF3"/>
    <w:rsid w:val="001D6939"/>
    <w:rsid w:val="001E015A"/>
    <w:rsid w:val="001E333E"/>
    <w:rsid w:val="001E36AB"/>
    <w:rsid w:val="001E4239"/>
    <w:rsid w:val="001E4C83"/>
    <w:rsid w:val="001E4E8C"/>
    <w:rsid w:val="001E5D41"/>
    <w:rsid w:val="001E64E2"/>
    <w:rsid w:val="001E665C"/>
    <w:rsid w:val="001E7E92"/>
    <w:rsid w:val="001F0590"/>
    <w:rsid w:val="001F1871"/>
    <w:rsid w:val="001F3F1B"/>
    <w:rsid w:val="001F3F75"/>
    <w:rsid w:val="001F46CA"/>
    <w:rsid w:val="001F5DD1"/>
    <w:rsid w:val="001F5F7E"/>
    <w:rsid w:val="001F6E0F"/>
    <w:rsid w:val="002003F5"/>
    <w:rsid w:val="00200B59"/>
    <w:rsid w:val="00202207"/>
    <w:rsid w:val="0020228B"/>
    <w:rsid w:val="00202D52"/>
    <w:rsid w:val="00202E73"/>
    <w:rsid w:val="00203B0B"/>
    <w:rsid w:val="00203F4E"/>
    <w:rsid w:val="00205336"/>
    <w:rsid w:val="0020570F"/>
    <w:rsid w:val="002060BC"/>
    <w:rsid w:val="002061A6"/>
    <w:rsid w:val="00207CA9"/>
    <w:rsid w:val="00207EFA"/>
    <w:rsid w:val="00211DD6"/>
    <w:rsid w:val="00211F7E"/>
    <w:rsid w:val="00212AAB"/>
    <w:rsid w:val="00212AEB"/>
    <w:rsid w:val="00213ECB"/>
    <w:rsid w:val="002144AA"/>
    <w:rsid w:val="00214604"/>
    <w:rsid w:val="00214D7F"/>
    <w:rsid w:val="00215096"/>
    <w:rsid w:val="00215CB3"/>
    <w:rsid w:val="0021708C"/>
    <w:rsid w:val="002175DC"/>
    <w:rsid w:val="002178D7"/>
    <w:rsid w:val="002200D4"/>
    <w:rsid w:val="0022090A"/>
    <w:rsid w:val="002213CB"/>
    <w:rsid w:val="0022183C"/>
    <w:rsid w:val="00221BB2"/>
    <w:rsid w:val="002230FA"/>
    <w:rsid w:val="002231FE"/>
    <w:rsid w:val="002248A7"/>
    <w:rsid w:val="00224AA5"/>
    <w:rsid w:val="002256A6"/>
    <w:rsid w:val="00225879"/>
    <w:rsid w:val="00232C69"/>
    <w:rsid w:val="00232ED6"/>
    <w:rsid w:val="002333C3"/>
    <w:rsid w:val="002333D0"/>
    <w:rsid w:val="00233929"/>
    <w:rsid w:val="00234A77"/>
    <w:rsid w:val="00235317"/>
    <w:rsid w:val="00236849"/>
    <w:rsid w:val="002369E5"/>
    <w:rsid w:val="00237B60"/>
    <w:rsid w:val="00237CA3"/>
    <w:rsid w:val="002415D0"/>
    <w:rsid w:val="00241EFA"/>
    <w:rsid w:val="0024353B"/>
    <w:rsid w:val="002446C4"/>
    <w:rsid w:val="00244A15"/>
    <w:rsid w:val="00246289"/>
    <w:rsid w:val="00246597"/>
    <w:rsid w:val="00247200"/>
    <w:rsid w:val="002505D9"/>
    <w:rsid w:val="00251F84"/>
    <w:rsid w:val="0025255E"/>
    <w:rsid w:val="0025350A"/>
    <w:rsid w:val="00253773"/>
    <w:rsid w:val="00255B62"/>
    <w:rsid w:val="0025675A"/>
    <w:rsid w:val="002568F0"/>
    <w:rsid w:val="00256A6E"/>
    <w:rsid w:val="00256CCA"/>
    <w:rsid w:val="0026022C"/>
    <w:rsid w:val="00261443"/>
    <w:rsid w:val="00262283"/>
    <w:rsid w:val="00262CF2"/>
    <w:rsid w:val="00263520"/>
    <w:rsid w:val="00265207"/>
    <w:rsid w:val="00265344"/>
    <w:rsid w:val="00266AF2"/>
    <w:rsid w:val="00266DDA"/>
    <w:rsid w:val="00267AF6"/>
    <w:rsid w:val="002735FB"/>
    <w:rsid w:val="002747A6"/>
    <w:rsid w:val="00275100"/>
    <w:rsid w:val="0027550F"/>
    <w:rsid w:val="00275D57"/>
    <w:rsid w:val="002762D9"/>
    <w:rsid w:val="00276342"/>
    <w:rsid w:val="00276364"/>
    <w:rsid w:val="00276C0F"/>
    <w:rsid w:val="00276F85"/>
    <w:rsid w:val="002773B9"/>
    <w:rsid w:val="00277DA7"/>
    <w:rsid w:val="0028034E"/>
    <w:rsid w:val="00282504"/>
    <w:rsid w:val="002826F2"/>
    <w:rsid w:val="00282AF9"/>
    <w:rsid w:val="002835EF"/>
    <w:rsid w:val="002840DA"/>
    <w:rsid w:val="0028474A"/>
    <w:rsid w:val="002852F8"/>
    <w:rsid w:val="002870C8"/>
    <w:rsid w:val="00292EA7"/>
    <w:rsid w:val="002937D0"/>
    <w:rsid w:val="002937D4"/>
    <w:rsid w:val="00293891"/>
    <w:rsid w:val="00293DA3"/>
    <w:rsid w:val="002941DA"/>
    <w:rsid w:val="00294301"/>
    <w:rsid w:val="00294F9D"/>
    <w:rsid w:val="00295CC1"/>
    <w:rsid w:val="002967A9"/>
    <w:rsid w:val="002A01C6"/>
    <w:rsid w:val="002A057F"/>
    <w:rsid w:val="002A2273"/>
    <w:rsid w:val="002A2FD7"/>
    <w:rsid w:val="002A32AB"/>
    <w:rsid w:val="002A4CD0"/>
    <w:rsid w:val="002A744B"/>
    <w:rsid w:val="002A779A"/>
    <w:rsid w:val="002B0873"/>
    <w:rsid w:val="002B08E8"/>
    <w:rsid w:val="002B0A58"/>
    <w:rsid w:val="002B1F64"/>
    <w:rsid w:val="002B384E"/>
    <w:rsid w:val="002B44EC"/>
    <w:rsid w:val="002B4FD6"/>
    <w:rsid w:val="002B50AA"/>
    <w:rsid w:val="002B5311"/>
    <w:rsid w:val="002B5821"/>
    <w:rsid w:val="002B6699"/>
    <w:rsid w:val="002B6C9A"/>
    <w:rsid w:val="002B7210"/>
    <w:rsid w:val="002B74E3"/>
    <w:rsid w:val="002C0035"/>
    <w:rsid w:val="002C0C39"/>
    <w:rsid w:val="002C0E25"/>
    <w:rsid w:val="002C1BE7"/>
    <w:rsid w:val="002C1E06"/>
    <w:rsid w:val="002C21CC"/>
    <w:rsid w:val="002C2CC3"/>
    <w:rsid w:val="002C3C9F"/>
    <w:rsid w:val="002C3EB1"/>
    <w:rsid w:val="002C56BB"/>
    <w:rsid w:val="002C590A"/>
    <w:rsid w:val="002C6ABF"/>
    <w:rsid w:val="002D1B50"/>
    <w:rsid w:val="002D224D"/>
    <w:rsid w:val="002D2F8C"/>
    <w:rsid w:val="002D335F"/>
    <w:rsid w:val="002D368B"/>
    <w:rsid w:val="002D3EC6"/>
    <w:rsid w:val="002D54AF"/>
    <w:rsid w:val="002D6B15"/>
    <w:rsid w:val="002D7283"/>
    <w:rsid w:val="002D7327"/>
    <w:rsid w:val="002D7690"/>
    <w:rsid w:val="002E08B9"/>
    <w:rsid w:val="002E0D08"/>
    <w:rsid w:val="002E32AD"/>
    <w:rsid w:val="002E3E9A"/>
    <w:rsid w:val="002E4007"/>
    <w:rsid w:val="002E4F50"/>
    <w:rsid w:val="002E6A11"/>
    <w:rsid w:val="002E6AAF"/>
    <w:rsid w:val="002E6CC6"/>
    <w:rsid w:val="002E6EB0"/>
    <w:rsid w:val="002E6FC5"/>
    <w:rsid w:val="002E751A"/>
    <w:rsid w:val="002F08B4"/>
    <w:rsid w:val="002F111F"/>
    <w:rsid w:val="002F119D"/>
    <w:rsid w:val="002F1DD9"/>
    <w:rsid w:val="002F4D3B"/>
    <w:rsid w:val="002F593A"/>
    <w:rsid w:val="002F6327"/>
    <w:rsid w:val="002F6478"/>
    <w:rsid w:val="002F7024"/>
    <w:rsid w:val="002F70AE"/>
    <w:rsid w:val="00300FF7"/>
    <w:rsid w:val="003013E4"/>
    <w:rsid w:val="0030143B"/>
    <w:rsid w:val="0030300B"/>
    <w:rsid w:val="003032B7"/>
    <w:rsid w:val="00305053"/>
    <w:rsid w:val="003070BD"/>
    <w:rsid w:val="00310D0D"/>
    <w:rsid w:val="00313B9D"/>
    <w:rsid w:val="00314377"/>
    <w:rsid w:val="003146F5"/>
    <w:rsid w:val="00315089"/>
    <w:rsid w:val="00315968"/>
    <w:rsid w:val="00317140"/>
    <w:rsid w:val="00317B87"/>
    <w:rsid w:val="00320031"/>
    <w:rsid w:val="003200AD"/>
    <w:rsid w:val="003238AE"/>
    <w:rsid w:val="00323C6A"/>
    <w:rsid w:val="0032416C"/>
    <w:rsid w:val="003244ED"/>
    <w:rsid w:val="00324600"/>
    <w:rsid w:val="003247EA"/>
    <w:rsid w:val="00324D0F"/>
    <w:rsid w:val="00327996"/>
    <w:rsid w:val="00327C6A"/>
    <w:rsid w:val="00327D46"/>
    <w:rsid w:val="003303DE"/>
    <w:rsid w:val="0033062A"/>
    <w:rsid w:val="003310C1"/>
    <w:rsid w:val="00331722"/>
    <w:rsid w:val="00332055"/>
    <w:rsid w:val="003322AF"/>
    <w:rsid w:val="003335CC"/>
    <w:rsid w:val="0033385F"/>
    <w:rsid w:val="003355B0"/>
    <w:rsid w:val="00335F3E"/>
    <w:rsid w:val="00336647"/>
    <w:rsid w:val="0033667A"/>
    <w:rsid w:val="003367C2"/>
    <w:rsid w:val="00336838"/>
    <w:rsid w:val="0033683C"/>
    <w:rsid w:val="00336C36"/>
    <w:rsid w:val="00336C8C"/>
    <w:rsid w:val="003371CF"/>
    <w:rsid w:val="00337BB2"/>
    <w:rsid w:val="0034108C"/>
    <w:rsid w:val="00341B0E"/>
    <w:rsid w:val="00342104"/>
    <w:rsid w:val="00342758"/>
    <w:rsid w:val="00343A0A"/>
    <w:rsid w:val="00343C1E"/>
    <w:rsid w:val="00344B63"/>
    <w:rsid w:val="00344E74"/>
    <w:rsid w:val="003466D9"/>
    <w:rsid w:val="00346BBC"/>
    <w:rsid w:val="003475D4"/>
    <w:rsid w:val="00347B2C"/>
    <w:rsid w:val="003509A9"/>
    <w:rsid w:val="003522D2"/>
    <w:rsid w:val="003523AE"/>
    <w:rsid w:val="00354F03"/>
    <w:rsid w:val="003550D7"/>
    <w:rsid w:val="00355EC8"/>
    <w:rsid w:val="00357E0C"/>
    <w:rsid w:val="00360A0D"/>
    <w:rsid w:val="00360CEA"/>
    <w:rsid w:val="00361338"/>
    <w:rsid w:val="0036195A"/>
    <w:rsid w:val="003630B1"/>
    <w:rsid w:val="00363103"/>
    <w:rsid w:val="003638EC"/>
    <w:rsid w:val="00364721"/>
    <w:rsid w:val="00364BC3"/>
    <w:rsid w:val="00365FDF"/>
    <w:rsid w:val="00367659"/>
    <w:rsid w:val="003708AE"/>
    <w:rsid w:val="0037221E"/>
    <w:rsid w:val="003726B6"/>
    <w:rsid w:val="00372762"/>
    <w:rsid w:val="00372AC6"/>
    <w:rsid w:val="00373B55"/>
    <w:rsid w:val="00374754"/>
    <w:rsid w:val="0037519F"/>
    <w:rsid w:val="00376239"/>
    <w:rsid w:val="00377242"/>
    <w:rsid w:val="00377B6C"/>
    <w:rsid w:val="0038045D"/>
    <w:rsid w:val="00384C97"/>
    <w:rsid w:val="00387D5C"/>
    <w:rsid w:val="0039008F"/>
    <w:rsid w:val="00391D19"/>
    <w:rsid w:val="00391E5E"/>
    <w:rsid w:val="0039288C"/>
    <w:rsid w:val="003931B2"/>
    <w:rsid w:val="003932EC"/>
    <w:rsid w:val="00393F31"/>
    <w:rsid w:val="00395B0C"/>
    <w:rsid w:val="003A0197"/>
    <w:rsid w:val="003A04EC"/>
    <w:rsid w:val="003A0B84"/>
    <w:rsid w:val="003A3B70"/>
    <w:rsid w:val="003A45E0"/>
    <w:rsid w:val="003A4857"/>
    <w:rsid w:val="003A4D27"/>
    <w:rsid w:val="003A574A"/>
    <w:rsid w:val="003A69E2"/>
    <w:rsid w:val="003B095A"/>
    <w:rsid w:val="003B170B"/>
    <w:rsid w:val="003B201B"/>
    <w:rsid w:val="003B3543"/>
    <w:rsid w:val="003B3F83"/>
    <w:rsid w:val="003B72C9"/>
    <w:rsid w:val="003C1258"/>
    <w:rsid w:val="003C129E"/>
    <w:rsid w:val="003C1FCD"/>
    <w:rsid w:val="003C22D8"/>
    <w:rsid w:val="003C239C"/>
    <w:rsid w:val="003C2918"/>
    <w:rsid w:val="003C394D"/>
    <w:rsid w:val="003C4284"/>
    <w:rsid w:val="003C4512"/>
    <w:rsid w:val="003C46C5"/>
    <w:rsid w:val="003C5537"/>
    <w:rsid w:val="003C5F53"/>
    <w:rsid w:val="003C640C"/>
    <w:rsid w:val="003C73BA"/>
    <w:rsid w:val="003C7B30"/>
    <w:rsid w:val="003C7BE3"/>
    <w:rsid w:val="003D04DD"/>
    <w:rsid w:val="003D4221"/>
    <w:rsid w:val="003D4361"/>
    <w:rsid w:val="003D4910"/>
    <w:rsid w:val="003D4E4E"/>
    <w:rsid w:val="003D556E"/>
    <w:rsid w:val="003D5613"/>
    <w:rsid w:val="003D566F"/>
    <w:rsid w:val="003D5C9C"/>
    <w:rsid w:val="003D6A16"/>
    <w:rsid w:val="003E15F7"/>
    <w:rsid w:val="003E1A8E"/>
    <w:rsid w:val="003E21B2"/>
    <w:rsid w:val="003E2855"/>
    <w:rsid w:val="003E2F5D"/>
    <w:rsid w:val="003E376D"/>
    <w:rsid w:val="003E4163"/>
    <w:rsid w:val="003E4E9B"/>
    <w:rsid w:val="003E4F48"/>
    <w:rsid w:val="003E6928"/>
    <w:rsid w:val="003F02F1"/>
    <w:rsid w:val="003F10D3"/>
    <w:rsid w:val="003F2DFC"/>
    <w:rsid w:val="003F2E6C"/>
    <w:rsid w:val="003F3EB4"/>
    <w:rsid w:val="003F43F9"/>
    <w:rsid w:val="003F5F4F"/>
    <w:rsid w:val="003F702C"/>
    <w:rsid w:val="003F70EB"/>
    <w:rsid w:val="003F748F"/>
    <w:rsid w:val="003F7559"/>
    <w:rsid w:val="00401A3A"/>
    <w:rsid w:val="00401BB7"/>
    <w:rsid w:val="00402C00"/>
    <w:rsid w:val="00402C08"/>
    <w:rsid w:val="004034D0"/>
    <w:rsid w:val="00403502"/>
    <w:rsid w:val="0040533D"/>
    <w:rsid w:val="0040589D"/>
    <w:rsid w:val="00407A13"/>
    <w:rsid w:val="004102C8"/>
    <w:rsid w:val="00410571"/>
    <w:rsid w:val="004115DE"/>
    <w:rsid w:val="004132D5"/>
    <w:rsid w:val="00420571"/>
    <w:rsid w:val="00420AD3"/>
    <w:rsid w:val="00421950"/>
    <w:rsid w:val="00421A50"/>
    <w:rsid w:val="00421A65"/>
    <w:rsid w:val="0042202A"/>
    <w:rsid w:val="00422229"/>
    <w:rsid w:val="00422B17"/>
    <w:rsid w:val="00422B24"/>
    <w:rsid w:val="004242DB"/>
    <w:rsid w:val="00425872"/>
    <w:rsid w:val="00426BEB"/>
    <w:rsid w:val="00426DA2"/>
    <w:rsid w:val="004276D6"/>
    <w:rsid w:val="004308D4"/>
    <w:rsid w:val="004326C5"/>
    <w:rsid w:val="004340CF"/>
    <w:rsid w:val="0043427F"/>
    <w:rsid w:val="00434677"/>
    <w:rsid w:val="00434E59"/>
    <w:rsid w:val="0043550C"/>
    <w:rsid w:val="00435BD4"/>
    <w:rsid w:val="00435C9F"/>
    <w:rsid w:val="00437AA3"/>
    <w:rsid w:val="00437CAE"/>
    <w:rsid w:val="00440C0A"/>
    <w:rsid w:val="0044114D"/>
    <w:rsid w:val="0044147D"/>
    <w:rsid w:val="00441854"/>
    <w:rsid w:val="0044204B"/>
    <w:rsid w:val="00442351"/>
    <w:rsid w:val="004428D2"/>
    <w:rsid w:val="00442A30"/>
    <w:rsid w:val="004431E2"/>
    <w:rsid w:val="00444DF6"/>
    <w:rsid w:val="00444F17"/>
    <w:rsid w:val="004455AD"/>
    <w:rsid w:val="00446480"/>
    <w:rsid w:val="0044789D"/>
    <w:rsid w:val="00451204"/>
    <w:rsid w:val="00451309"/>
    <w:rsid w:val="00451DC5"/>
    <w:rsid w:val="0045321F"/>
    <w:rsid w:val="004539AB"/>
    <w:rsid w:val="00453A02"/>
    <w:rsid w:val="004544C1"/>
    <w:rsid w:val="004544DE"/>
    <w:rsid w:val="004545FA"/>
    <w:rsid w:val="00455B5B"/>
    <w:rsid w:val="0045694A"/>
    <w:rsid w:val="00456C48"/>
    <w:rsid w:val="00457879"/>
    <w:rsid w:val="004617EB"/>
    <w:rsid w:val="004620C4"/>
    <w:rsid w:val="004621B6"/>
    <w:rsid w:val="004623EA"/>
    <w:rsid w:val="004631A9"/>
    <w:rsid w:val="004642E8"/>
    <w:rsid w:val="00465DFA"/>
    <w:rsid w:val="00465FC8"/>
    <w:rsid w:val="00466E6C"/>
    <w:rsid w:val="0046711C"/>
    <w:rsid w:val="00467190"/>
    <w:rsid w:val="0046742D"/>
    <w:rsid w:val="00471FE0"/>
    <w:rsid w:val="00473455"/>
    <w:rsid w:val="004735D8"/>
    <w:rsid w:val="00475296"/>
    <w:rsid w:val="0047556D"/>
    <w:rsid w:val="00477247"/>
    <w:rsid w:val="00477A33"/>
    <w:rsid w:val="00480D3C"/>
    <w:rsid w:val="00481A10"/>
    <w:rsid w:val="00483FA6"/>
    <w:rsid w:val="004846CE"/>
    <w:rsid w:val="00485A5B"/>
    <w:rsid w:val="00487C6B"/>
    <w:rsid w:val="00491B3B"/>
    <w:rsid w:val="00491BD3"/>
    <w:rsid w:val="00492D28"/>
    <w:rsid w:val="00493A5E"/>
    <w:rsid w:val="0049434B"/>
    <w:rsid w:val="00494991"/>
    <w:rsid w:val="00494ACE"/>
    <w:rsid w:val="00495E88"/>
    <w:rsid w:val="00496BB6"/>
    <w:rsid w:val="004A0150"/>
    <w:rsid w:val="004A0C08"/>
    <w:rsid w:val="004A2B79"/>
    <w:rsid w:val="004A4C3C"/>
    <w:rsid w:val="004A4FAE"/>
    <w:rsid w:val="004A50E7"/>
    <w:rsid w:val="004A5A9B"/>
    <w:rsid w:val="004A5D1A"/>
    <w:rsid w:val="004A5E6E"/>
    <w:rsid w:val="004A75AC"/>
    <w:rsid w:val="004B05D2"/>
    <w:rsid w:val="004B0E46"/>
    <w:rsid w:val="004B0FDD"/>
    <w:rsid w:val="004B1283"/>
    <w:rsid w:val="004B2BA3"/>
    <w:rsid w:val="004B2C84"/>
    <w:rsid w:val="004B3E3F"/>
    <w:rsid w:val="004B477B"/>
    <w:rsid w:val="004B4BF9"/>
    <w:rsid w:val="004B6B94"/>
    <w:rsid w:val="004B6D05"/>
    <w:rsid w:val="004B7625"/>
    <w:rsid w:val="004C0E7C"/>
    <w:rsid w:val="004C0FAE"/>
    <w:rsid w:val="004C1979"/>
    <w:rsid w:val="004C32B4"/>
    <w:rsid w:val="004C618C"/>
    <w:rsid w:val="004D0025"/>
    <w:rsid w:val="004D0354"/>
    <w:rsid w:val="004D2644"/>
    <w:rsid w:val="004D2A11"/>
    <w:rsid w:val="004D5438"/>
    <w:rsid w:val="004D5946"/>
    <w:rsid w:val="004D7104"/>
    <w:rsid w:val="004D7CBA"/>
    <w:rsid w:val="004E03B4"/>
    <w:rsid w:val="004E1AA5"/>
    <w:rsid w:val="004E2520"/>
    <w:rsid w:val="004E2F70"/>
    <w:rsid w:val="004E3047"/>
    <w:rsid w:val="004E3448"/>
    <w:rsid w:val="004E4381"/>
    <w:rsid w:val="004E62ED"/>
    <w:rsid w:val="004E66D5"/>
    <w:rsid w:val="004E6A9F"/>
    <w:rsid w:val="004E7AD8"/>
    <w:rsid w:val="004F1508"/>
    <w:rsid w:val="004F19E3"/>
    <w:rsid w:val="004F1AAF"/>
    <w:rsid w:val="004F3F95"/>
    <w:rsid w:val="004F4069"/>
    <w:rsid w:val="004F6394"/>
    <w:rsid w:val="004F6F55"/>
    <w:rsid w:val="004F7135"/>
    <w:rsid w:val="004F732E"/>
    <w:rsid w:val="004F73C9"/>
    <w:rsid w:val="005004B5"/>
    <w:rsid w:val="00501320"/>
    <w:rsid w:val="00501C3A"/>
    <w:rsid w:val="00501F31"/>
    <w:rsid w:val="005024CD"/>
    <w:rsid w:val="00505BC8"/>
    <w:rsid w:val="00505EEB"/>
    <w:rsid w:val="005068B8"/>
    <w:rsid w:val="00506EE0"/>
    <w:rsid w:val="00507711"/>
    <w:rsid w:val="00510E80"/>
    <w:rsid w:val="0051101C"/>
    <w:rsid w:val="00511171"/>
    <w:rsid w:val="00514648"/>
    <w:rsid w:val="0051547D"/>
    <w:rsid w:val="00515EDF"/>
    <w:rsid w:val="00516EE9"/>
    <w:rsid w:val="00520416"/>
    <w:rsid w:val="0052056A"/>
    <w:rsid w:val="00520F6C"/>
    <w:rsid w:val="0052116D"/>
    <w:rsid w:val="00521D2A"/>
    <w:rsid w:val="00523458"/>
    <w:rsid w:val="005237B7"/>
    <w:rsid w:val="00524A95"/>
    <w:rsid w:val="00525038"/>
    <w:rsid w:val="00525590"/>
    <w:rsid w:val="005255A2"/>
    <w:rsid w:val="00525BED"/>
    <w:rsid w:val="00526A75"/>
    <w:rsid w:val="0053086E"/>
    <w:rsid w:val="005314BA"/>
    <w:rsid w:val="00534C1A"/>
    <w:rsid w:val="00536A1B"/>
    <w:rsid w:val="0053702D"/>
    <w:rsid w:val="0054009B"/>
    <w:rsid w:val="00542318"/>
    <w:rsid w:val="00542453"/>
    <w:rsid w:val="00547033"/>
    <w:rsid w:val="0055019F"/>
    <w:rsid w:val="005504B3"/>
    <w:rsid w:val="0055153D"/>
    <w:rsid w:val="00551B59"/>
    <w:rsid w:val="00551DAC"/>
    <w:rsid w:val="00552470"/>
    <w:rsid w:val="005531C0"/>
    <w:rsid w:val="00553414"/>
    <w:rsid w:val="00555C78"/>
    <w:rsid w:val="00555D25"/>
    <w:rsid w:val="00555DC3"/>
    <w:rsid w:val="005575B3"/>
    <w:rsid w:val="00560CA7"/>
    <w:rsid w:val="00561E93"/>
    <w:rsid w:val="0056580C"/>
    <w:rsid w:val="00565A5C"/>
    <w:rsid w:val="0056706E"/>
    <w:rsid w:val="00570FB3"/>
    <w:rsid w:val="005718D5"/>
    <w:rsid w:val="005718EF"/>
    <w:rsid w:val="005726EA"/>
    <w:rsid w:val="005734A1"/>
    <w:rsid w:val="005738FC"/>
    <w:rsid w:val="00575757"/>
    <w:rsid w:val="00577406"/>
    <w:rsid w:val="00577D3B"/>
    <w:rsid w:val="00581300"/>
    <w:rsid w:val="0058154F"/>
    <w:rsid w:val="00581D14"/>
    <w:rsid w:val="00585B12"/>
    <w:rsid w:val="00585F53"/>
    <w:rsid w:val="00587922"/>
    <w:rsid w:val="00587C36"/>
    <w:rsid w:val="0059049B"/>
    <w:rsid w:val="0059099C"/>
    <w:rsid w:val="00590B0D"/>
    <w:rsid w:val="00590EF8"/>
    <w:rsid w:val="005914B0"/>
    <w:rsid w:val="0059201D"/>
    <w:rsid w:val="00594194"/>
    <w:rsid w:val="0059464C"/>
    <w:rsid w:val="00595646"/>
    <w:rsid w:val="00595AB6"/>
    <w:rsid w:val="00596015"/>
    <w:rsid w:val="005972F5"/>
    <w:rsid w:val="00597968"/>
    <w:rsid w:val="00597E69"/>
    <w:rsid w:val="005A1085"/>
    <w:rsid w:val="005A1FF0"/>
    <w:rsid w:val="005A2596"/>
    <w:rsid w:val="005A26BA"/>
    <w:rsid w:val="005A27DD"/>
    <w:rsid w:val="005A2C0F"/>
    <w:rsid w:val="005A308A"/>
    <w:rsid w:val="005A558A"/>
    <w:rsid w:val="005A63FE"/>
    <w:rsid w:val="005A68EE"/>
    <w:rsid w:val="005A71E8"/>
    <w:rsid w:val="005B06E0"/>
    <w:rsid w:val="005B0766"/>
    <w:rsid w:val="005B08AA"/>
    <w:rsid w:val="005B34E6"/>
    <w:rsid w:val="005B4742"/>
    <w:rsid w:val="005B4E52"/>
    <w:rsid w:val="005B5175"/>
    <w:rsid w:val="005B7F40"/>
    <w:rsid w:val="005C07C8"/>
    <w:rsid w:val="005C096A"/>
    <w:rsid w:val="005C0F64"/>
    <w:rsid w:val="005C14A6"/>
    <w:rsid w:val="005C1E08"/>
    <w:rsid w:val="005C216B"/>
    <w:rsid w:val="005C26AA"/>
    <w:rsid w:val="005C4410"/>
    <w:rsid w:val="005C4AC0"/>
    <w:rsid w:val="005C56A8"/>
    <w:rsid w:val="005C69BB"/>
    <w:rsid w:val="005C7961"/>
    <w:rsid w:val="005D02A0"/>
    <w:rsid w:val="005D092B"/>
    <w:rsid w:val="005D1289"/>
    <w:rsid w:val="005D1AC4"/>
    <w:rsid w:val="005D33C4"/>
    <w:rsid w:val="005D3C44"/>
    <w:rsid w:val="005D3C4B"/>
    <w:rsid w:val="005D4C23"/>
    <w:rsid w:val="005D5017"/>
    <w:rsid w:val="005E0345"/>
    <w:rsid w:val="005E0860"/>
    <w:rsid w:val="005E1BF2"/>
    <w:rsid w:val="005E211B"/>
    <w:rsid w:val="005E3296"/>
    <w:rsid w:val="005E32D3"/>
    <w:rsid w:val="005E46AF"/>
    <w:rsid w:val="005E56BC"/>
    <w:rsid w:val="005E5D5D"/>
    <w:rsid w:val="005E64A9"/>
    <w:rsid w:val="005E7016"/>
    <w:rsid w:val="005E70C4"/>
    <w:rsid w:val="005E733C"/>
    <w:rsid w:val="005E7FB7"/>
    <w:rsid w:val="005F0127"/>
    <w:rsid w:val="005F055D"/>
    <w:rsid w:val="005F0D66"/>
    <w:rsid w:val="005F0EEF"/>
    <w:rsid w:val="005F1573"/>
    <w:rsid w:val="005F22FF"/>
    <w:rsid w:val="005F27B6"/>
    <w:rsid w:val="005F319D"/>
    <w:rsid w:val="005F404F"/>
    <w:rsid w:val="005F43C1"/>
    <w:rsid w:val="005F4B59"/>
    <w:rsid w:val="005F5DA2"/>
    <w:rsid w:val="005F6199"/>
    <w:rsid w:val="00601ECB"/>
    <w:rsid w:val="00601FF2"/>
    <w:rsid w:val="006020A0"/>
    <w:rsid w:val="006021B0"/>
    <w:rsid w:val="00602488"/>
    <w:rsid w:val="00603501"/>
    <w:rsid w:val="00603706"/>
    <w:rsid w:val="0060468F"/>
    <w:rsid w:val="006048DC"/>
    <w:rsid w:val="006054E1"/>
    <w:rsid w:val="00606D5F"/>
    <w:rsid w:val="0060782E"/>
    <w:rsid w:val="00607A01"/>
    <w:rsid w:val="006104E8"/>
    <w:rsid w:val="00610621"/>
    <w:rsid w:val="006109F9"/>
    <w:rsid w:val="006116B7"/>
    <w:rsid w:val="006126CB"/>
    <w:rsid w:val="006128CD"/>
    <w:rsid w:val="0061383F"/>
    <w:rsid w:val="006150BA"/>
    <w:rsid w:val="00615BF4"/>
    <w:rsid w:val="00615FD5"/>
    <w:rsid w:val="00616210"/>
    <w:rsid w:val="00616DC8"/>
    <w:rsid w:val="00620E8E"/>
    <w:rsid w:val="00623425"/>
    <w:rsid w:val="00623CFC"/>
    <w:rsid w:val="0062430A"/>
    <w:rsid w:val="00624CD9"/>
    <w:rsid w:val="0062515E"/>
    <w:rsid w:val="00626B2F"/>
    <w:rsid w:val="0062773D"/>
    <w:rsid w:val="00627C58"/>
    <w:rsid w:val="006306BC"/>
    <w:rsid w:val="0063179C"/>
    <w:rsid w:val="0063180D"/>
    <w:rsid w:val="00631BD7"/>
    <w:rsid w:val="006325C8"/>
    <w:rsid w:val="00633106"/>
    <w:rsid w:val="00633A33"/>
    <w:rsid w:val="00634B73"/>
    <w:rsid w:val="00635102"/>
    <w:rsid w:val="00636141"/>
    <w:rsid w:val="0063693E"/>
    <w:rsid w:val="00636EDE"/>
    <w:rsid w:val="00640A92"/>
    <w:rsid w:val="00641086"/>
    <w:rsid w:val="00641418"/>
    <w:rsid w:val="006421A3"/>
    <w:rsid w:val="00642FE2"/>
    <w:rsid w:val="0064424F"/>
    <w:rsid w:val="006449FF"/>
    <w:rsid w:val="00645D5B"/>
    <w:rsid w:val="0064695E"/>
    <w:rsid w:val="00646C0C"/>
    <w:rsid w:val="00647DD3"/>
    <w:rsid w:val="00650239"/>
    <w:rsid w:val="00650D91"/>
    <w:rsid w:val="00651EE3"/>
    <w:rsid w:val="00653A82"/>
    <w:rsid w:val="00653A84"/>
    <w:rsid w:val="00655047"/>
    <w:rsid w:val="006550AF"/>
    <w:rsid w:val="0065585E"/>
    <w:rsid w:val="0065653E"/>
    <w:rsid w:val="00656B31"/>
    <w:rsid w:val="00656B3F"/>
    <w:rsid w:val="00657024"/>
    <w:rsid w:val="00657758"/>
    <w:rsid w:val="00662815"/>
    <w:rsid w:val="00663A50"/>
    <w:rsid w:val="006643CE"/>
    <w:rsid w:val="00665249"/>
    <w:rsid w:val="0066566B"/>
    <w:rsid w:val="00665ED2"/>
    <w:rsid w:val="0067005F"/>
    <w:rsid w:val="00671A5D"/>
    <w:rsid w:val="006720FD"/>
    <w:rsid w:val="0067215A"/>
    <w:rsid w:val="00672252"/>
    <w:rsid w:val="006742CB"/>
    <w:rsid w:val="00675263"/>
    <w:rsid w:val="00675EEA"/>
    <w:rsid w:val="00675EFA"/>
    <w:rsid w:val="006761C1"/>
    <w:rsid w:val="006808F8"/>
    <w:rsid w:val="0068109E"/>
    <w:rsid w:val="0068200C"/>
    <w:rsid w:val="00682417"/>
    <w:rsid w:val="00682511"/>
    <w:rsid w:val="00682CA9"/>
    <w:rsid w:val="006833AC"/>
    <w:rsid w:val="0068347F"/>
    <w:rsid w:val="006841C4"/>
    <w:rsid w:val="00684B07"/>
    <w:rsid w:val="00687CE8"/>
    <w:rsid w:val="00690FF9"/>
    <w:rsid w:val="00691B59"/>
    <w:rsid w:val="00693967"/>
    <w:rsid w:val="00693CFE"/>
    <w:rsid w:val="006943B8"/>
    <w:rsid w:val="00695449"/>
    <w:rsid w:val="00696505"/>
    <w:rsid w:val="006967B2"/>
    <w:rsid w:val="00697EA4"/>
    <w:rsid w:val="006A0FA1"/>
    <w:rsid w:val="006A114A"/>
    <w:rsid w:val="006A1773"/>
    <w:rsid w:val="006A3E81"/>
    <w:rsid w:val="006A44CE"/>
    <w:rsid w:val="006A5B45"/>
    <w:rsid w:val="006A7F2E"/>
    <w:rsid w:val="006A7F73"/>
    <w:rsid w:val="006A7F7D"/>
    <w:rsid w:val="006B062E"/>
    <w:rsid w:val="006B124C"/>
    <w:rsid w:val="006B2490"/>
    <w:rsid w:val="006B3DC6"/>
    <w:rsid w:val="006B52C0"/>
    <w:rsid w:val="006B5AD5"/>
    <w:rsid w:val="006B6828"/>
    <w:rsid w:val="006B6B5E"/>
    <w:rsid w:val="006B6CE1"/>
    <w:rsid w:val="006B785C"/>
    <w:rsid w:val="006B78AC"/>
    <w:rsid w:val="006B7FD6"/>
    <w:rsid w:val="006C0A67"/>
    <w:rsid w:val="006C12F0"/>
    <w:rsid w:val="006C191B"/>
    <w:rsid w:val="006C1F88"/>
    <w:rsid w:val="006C36E8"/>
    <w:rsid w:val="006C3E1C"/>
    <w:rsid w:val="006C44F9"/>
    <w:rsid w:val="006C53AD"/>
    <w:rsid w:val="006C6AC8"/>
    <w:rsid w:val="006C7B8F"/>
    <w:rsid w:val="006D03AE"/>
    <w:rsid w:val="006D164B"/>
    <w:rsid w:val="006D17BC"/>
    <w:rsid w:val="006D1DFB"/>
    <w:rsid w:val="006D1F0D"/>
    <w:rsid w:val="006D2621"/>
    <w:rsid w:val="006D27AB"/>
    <w:rsid w:val="006D6786"/>
    <w:rsid w:val="006D6DF6"/>
    <w:rsid w:val="006E04E2"/>
    <w:rsid w:val="006E0D2A"/>
    <w:rsid w:val="006E0FFC"/>
    <w:rsid w:val="006E15A5"/>
    <w:rsid w:val="006E371E"/>
    <w:rsid w:val="006E3972"/>
    <w:rsid w:val="006E4057"/>
    <w:rsid w:val="006E4C08"/>
    <w:rsid w:val="006E5085"/>
    <w:rsid w:val="006E5917"/>
    <w:rsid w:val="006E594A"/>
    <w:rsid w:val="006E5DC4"/>
    <w:rsid w:val="006E6275"/>
    <w:rsid w:val="006E7409"/>
    <w:rsid w:val="006E74B5"/>
    <w:rsid w:val="006E7F41"/>
    <w:rsid w:val="006F0428"/>
    <w:rsid w:val="006F0C70"/>
    <w:rsid w:val="006F0F67"/>
    <w:rsid w:val="006F2433"/>
    <w:rsid w:val="006F2BC2"/>
    <w:rsid w:val="006F3266"/>
    <w:rsid w:val="006F36CF"/>
    <w:rsid w:val="006F4478"/>
    <w:rsid w:val="006F4CB2"/>
    <w:rsid w:val="006F78EB"/>
    <w:rsid w:val="006F7B73"/>
    <w:rsid w:val="00700A77"/>
    <w:rsid w:val="00700E6D"/>
    <w:rsid w:val="0070368B"/>
    <w:rsid w:val="00703DD1"/>
    <w:rsid w:val="007041C0"/>
    <w:rsid w:val="00704A11"/>
    <w:rsid w:val="007054A6"/>
    <w:rsid w:val="00705DF0"/>
    <w:rsid w:val="0071142D"/>
    <w:rsid w:val="007134DE"/>
    <w:rsid w:val="00713C5B"/>
    <w:rsid w:val="00714B90"/>
    <w:rsid w:val="00714F4F"/>
    <w:rsid w:val="0071552A"/>
    <w:rsid w:val="00715D4C"/>
    <w:rsid w:val="00720015"/>
    <w:rsid w:val="0072142B"/>
    <w:rsid w:val="007216EC"/>
    <w:rsid w:val="00721BC1"/>
    <w:rsid w:val="00721C37"/>
    <w:rsid w:val="00721C43"/>
    <w:rsid w:val="0072270E"/>
    <w:rsid w:val="00723EAE"/>
    <w:rsid w:val="007257A0"/>
    <w:rsid w:val="00726594"/>
    <w:rsid w:val="0072719B"/>
    <w:rsid w:val="007274B9"/>
    <w:rsid w:val="007279D6"/>
    <w:rsid w:val="00727C5C"/>
    <w:rsid w:val="00730CB3"/>
    <w:rsid w:val="007313D5"/>
    <w:rsid w:val="007328EF"/>
    <w:rsid w:val="0073320E"/>
    <w:rsid w:val="00733896"/>
    <w:rsid w:val="00734424"/>
    <w:rsid w:val="00735CE1"/>
    <w:rsid w:val="00736420"/>
    <w:rsid w:val="00736C8F"/>
    <w:rsid w:val="00736FC1"/>
    <w:rsid w:val="007405C5"/>
    <w:rsid w:val="0074065F"/>
    <w:rsid w:val="00740D9E"/>
    <w:rsid w:val="00740FB4"/>
    <w:rsid w:val="007417C1"/>
    <w:rsid w:val="00741CA3"/>
    <w:rsid w:val="00742CE1"/>
    <w:rsid w:val="007430C8"/>
    <w:rsid w:val="00750034"/>
    <w:rsid w:val="00751EBA"/>
    <w:rsid w:val="007526AC"/>
    <w:rsid w:val="007529CE"/>
    <w:rsid w:val="007539D2"/>
    <w:rsid w:val="007541A9"/>
    <w:rsid w:val="00755026"/>
    <w:rsid w:val="0075525E"/>
    <w:rsid w:val="00755AB4"/>
    <w:rsid w:val="00755C92"/>
    <w:rsid w:val="007603AF"/>
    <w:rsid w:val="00760620"/>
    <w:rsid w:val="0076148A"/>
    <w:rsid w:val="0076171B"/>
    <w:rsid w:val="00761CFD"/>
    <w:rsid w:val="0076204B"/>
    <w:rsid w:val="00764231"/>
    <w:rsid w:val="0076435C"/>
    <w:rsid w:val="00764CC4"/>
    <w:rsid w:val="00765A11"/>
    <w:rsid w:val="0076798D"/>
    <w:rsid w:val="0077093B"/>
    <w:rsid w:val="007710FB"/>
    <w:rsid w:val="00773BCA"/>
    <w:rsid w:val="0077441A"/>
    <w:rsid w:val="0077469A"/>
    <w:rsid w:val="007754E5"/>
    <w:rsid w:val="00775A31"/>
    <w:rsid w:val="00776EAE"/>
    <w:rsid w:val="00777FAD"/>
    <w:rsid w:val="00780968"/>
    <w:rsid w:val="00782ECD"/>
    <w:rsid w:val="007831A7"/>
    <w:rsid w:val="007835B9"/>
    <w:rsid w:val="00783B33"/>
    <w:rsid w:val="00784443"/>
    <w:rsid w:val="00785AD5"/>
    <w:rsid w:val="00786A39"/>
    <w:rsid w:val="0078787C"/>
    <w:rsid w:val="00787A27"/>
    <w:rsid w:val="00790944"/>
    <w:rsid w:val="0079200C"/>
    <w:rsid w:val="0079281D"/>
    <w:rsid w:val="00793EE4"/>
    <w:rsid w:val="00794469"/>
    <w:rsid w:val="00794A02"/>
    <w:rsid w:val="00794C48"/>
    <w:rsid w:val="007959D8"/>
    <w:rsid w:val="007A2483"/>
    <w:rsid w:val="007A2544"/>
    <w:rsid w:val="007A3B72"/>
    <w:rsid w:val="007A3FC3"/>
    <w:rsid w:val="007A6032"/>
    <w:rsid w:val="007A6367"/>
    <w:rsid w:val="007A6FEC"/>
    <w:rsid w:val="007A73E7"/>
    <w:rsid w:val="007A7FBA"/>
    <w:rsid w:val="007B0823"/>
    <w:rsid w:val="007B0F6C"/>
    <w:rsid w:val="007B1378"/>
    <w:rsid w:val="007B19A6"/>
    <w:rsid w:val="007B2985"/>
    <w:rsid w:val="007B2BC1"/>
    <w:rsid w:val="007B3159"/>
    <w:rsid w:val="007B42FD"/>
    <w:rsid w:val="007B46A5"/>
    <w:rsid w:val="007B59E7"/>
    <w:rsid w:val="007B5E5C"/>
    <w:rsid w:val="007B6516"/>
    <w:rsid w:val="007B652C"/>
    <w:rsid w:val="007B6D0F"/>
    <w:rsid w:val="007B6F81"/>
    <w:rsid w:val="007B740A"/>
    <w:rsid w:val="007B74B9"/>
    <w:rsid w:val="007C00FD"/>
    <w:rsid w:val="007C10DA"/>
    <w:rsid w:val="007C1518"/>
    <w:rsid w:val="007C1D0E"/>
    <w:rsid w:val="007C2383"/>
    <w:rsid w:val="007C2F5F"/>
    <w:rsid w:val="007C3D62"/>
    <w:rsid w:val="007C3DCA"/>
    <w:rsid w:val="007C402E"/>
    <w:rsid w:val="007C44D4"/>
    <w:rsid w:val="007C55EF"/>
    <w:rsid w:val="007C5D4D"/>
    <w:rsid w:val="007C6485"/>
    <w:rsid w:val="007C7051"/>
    <w:rsid w:val="007C790A"/>
    <w:rsid w:val="007C7FBA"/>
    <w:rsid w:val="007D22D1"/>
    <w:rsid w:val="007D253B"/>
    <w:rsid w:val="007D27E9"/>
    <w:rsid w:val="007D2BF8"/>
    <w:rsid w:val="007D2FC0"/>
    <w:rsid w:val="007D3358"/>
    <w:rsid w:val="007D3FE5"/>
    <w:rsid w:val="007D5627"/>
    <w:rsid w:val="007D6E52"/>
    <w:rsid w:val="007D76E3"/>
    <w:rsid w:val="007D7B80"/>
    <w:rsid w:val="007D7F53"/>
    <w:rsid w:val="007E0024"/>
    <w:rsid w:val="007E1A76"/>
    <w:rsid w:val="007E3026"/>
    <w:rsid w:val="007E34DA"/>
    <w:rsid w:val="007E40A1"/>
    <w:rsid w:val="007E61CC"/>
    <w:rsid w:val="007E66FE"/>
    <w:rsid w:val="007E7768"/>
    <w:rsid w:val="007E7A58"/>
    <w:rsid w:val="007F0D2A"/>
    <w:rsid w:val="007F0F66"/>
    <w:rsid w:val="007F2174"/>
    <w:rsid w:val="007F286C"/>
    <w:rsid w:val="007F2F3C"/>
    <w:rsid w:val="007F3918"/>
    <w:rsid w:val="007F3A5F"/>
    <w:rsid w:val="007F474D"/>
    <w:rsid w:val="007F48AB"/>
    <w:rsid w:val="007F51B4"/>
    <w:rsid w:val="007F545D"/>
    <w:rsid w:val="007F5BAF"/>
    <w:rsid w:val="007F5C7C"/>
    <w:rsid w:val="007F5E45"/>
    <w:rsid w:val="007F665E"/>
    <w:rsid w:val="007F69A3"/>
    <w:rsid w:val="007F715F"/>
    <w:rsid w:val="008003D1"/>
    <w:rsid w:val="0080057D"/>
    <w:rsid w:val="0080373E"/>
    <w:rsid w:val="0080461C"/>
    <w:rsid w:val="00804914"/>
    <w:rsid w:val="00804ACF"/>
    <w:rsid w:val="00804E7F"/>
    <w:rsid w:val="00805061"/>
    <w:rsid w:val="00805B14"/>
    <w:rsid w:val="0080758D"/>
    <w:rsid w:val="008078BB"/>
    <w:rsid w:val="00810158"/>
    <w:rsid w:val="00810D0C"/>
    <w:rsid w:val="00811786"/>
    <w:rsid w:val="00812B66"/>
    <w:rsid w:val="00812C2E"/>
    <w:rsid w:val="00813583"/>
    <w:rsid w:val="00814404"/>
    <w:rsid w:val="00814798"/>
    <w:rsid w:val="00814AB1"/>
    <w:rsid w:val="00816BCA"/>
    <w:rsid w:val="00816E3F"/>
    <w:rsid w:val="00817732"/>
    <w:rsid w:val="00817CAD"/>
    <w:rsid w:val="0082011F"/>
    <w:rsid w:val="008201D2"/>
    <w:rsid w:val="00820BD3"/>
    <w:rsid w:val="00822874"/>
    <w:rsid w:val="00822B09"/>
    <w:rsid w:val="00824DEC"/>
    <w:rsid w:val="00825B83"/>
    <w:rsid w:val="008264EE"/>
    <w:rsid w:val="00830206"/>
    <w:rsid w:val="00831120"/>
    <w:rsid w:val="00831DB7"/>
    <w:rsid w:val="00832363"/>
    <w:rsid w:val="008343F2"/>
    <w:rsid w:val="00834967"/>
    <w:rsid w:val="00834ED1"/>
    <w:rsid w:val="00835E3A"/>
    <w:rsid w:val="00836B39"/>
    <w:rsid w:val="00836D7E"/>
    <w:rsid w:val="008372CC"/>
    <w:rsid w:val="00837AC6"/>
    <w:rsid w:val="00837E36"/>
    <w:rsid w:val="00837E3F"/>
    <w:rsid w:val="00840ADD"/>
    <w:rsid w:val="008417BB"/>
    <w:rsid w:val="00842480"/>
    <w:rsid w:val="0084276F"/>
    <w:rsid w:val="00843426"/>
    <w:rsid w:val="00843699"/>
    <w:rsid w:val="00843B6E"/>
    <w:rsid w:val="00844240"/>
    <w:rsid w:val="0084439D"/>
    <w:rsid w:val="00844D5A"/>
    <w:rsid w:val="008452DB"/>
    <w:rsid w:val="00845AC2"/>
    <w:rsid w:val="00850D6F"/>
    <w:rsid w:val="00851739"/>
    <w:rsid w:val="00852359"/>
    <w:rsid w:val="00853E47"/>
    <w:rsid w:val="0085449E"/>
    <w:rsid w:val="00854DBF"/>
    <w:rsid w:val="00855938"/>
    <w:rsid w:val="00856C83"/>
    <w:rsid w:val="00857877"/>
    <w:rsid w:val="00857A50"/>
    <w:rsid w:val="00860113"/>
    <w:rsid w:val="00860AC2"/>
    <w:rsid w:val="00860D88"/>
    <w:rsid w:val="008616F6"/>
    <w:rsid w:val="0086202F"/>
    <w:rsid w:val="008625F1"/>
    <w:rsid w:val="00864F92"/>
    <w:rsid w:val="00865E5B"/>
    <w:rsid w:val="00866FF5"/>
    <w:rsid w:val="0086746C"/>
    <w:rsid w:val="00867630"/>
    <w:rsid w:val="00871318"/>
    <w:rsid w:val="008722FE"/>
    <w:rsid w:val="00872CDA"/>
    <w:rsid w:val="00873270"/>
    <w:rsid w:val="00873A46"/>
    <w:rsid w:val="008760BA"/>
    <w:rsid w:val="00877C1F"/>
    <w:rsid w:val="00881BEC"/>
    <w:rsid w:val="008824D1"/>
    <w:rsid w:val="008825BF"/>
    <w:rsid w:val="008844D7"/>
    <w:rsid w:val="0088465A"/>
    <w:rsid w:val="00884789"/>
    <w:rsid w:val="00884EDE"/>
    <w:rsid w:val="00885706"/>
    <w:rsid w:val="00886B27"/>
    <w:rsid w:val="00886EA5"/>
    <w:rsid w:val="008872E7"/>
    <w:rsid w:val="00887866"/>
    <w:rsid w:val="008879FD"/>
    <w:rsid w:val="00890BB5"/>
    <w:rsid w:val="00891719"/>
    <w:rsid w:val="0089241B"/>
    <w:rsid w:val="00894968"/>
    <w:rsid w:val="008965E3"/>
    <w:rsid w:val="00896B00"/>
    <w:rsid w:val="00897099"/>
    <w:rsid w:val="0089797E"/>
    <w:rsid w:val="008A1E56"/>
    <w:rsid w:val="008A2685"/>
    <w:rsid w:val="008A2C95"/>
    <w:rsid w:val="008A3BA0"/>
    <w:rsid w:val="008A4283"/>
    <w:rsid w:val="008A5271"/>
    <w:rsid w:val="008A541A"/>
    <w:rsid w:val="008A69D6"/>
    <w:rsid w:val="008B031F"/>
    <w:rsid w:val="008B095F"/>
    <w:rsid w:val="008B2A70"/>
    <w:rsid w:val="008B3830"/>
    <w:rsid w:val="008B3E00"/>
    <w:rsid w:val="008B58AC"/>
    <w:rsid w:val="008B6328"/>
    <w:rsid w:val="008B66C6"/>
    <w:rsid w:val="008B6BB1"/>
    <w:rsid w:val="008B6F15"/>
    <w:rsid w:val="008B7A65"/>
    <w:rsid w:val="008C1FF9"/>
    <w:rsid w:val="008C2782"/>
    <w:rsid w:val="008C70FE"/>
    <w:rsid w:val="008C7D9C"/>
    <w:rsid w:val="008D1AE9"/>
    <w:rsid w:val="008D2348"/>
    <w:rsid w:val="008D3E96"/>
    <w:rsid w:val="008D3EF7"/>
    <w:rsid w:val="008D4034"/>
    <w:rsid w:val="008D44D9"/>
    <w:rsid w:val="008D4962"/>
    <w:rsid w:val="008D53B7"/>
    <w:rsid w:val="008D551D"/>
    <w:rsid w:val="008E004F"/>
    <w:rsid w:val="008E06EB"/>
    <w:rsid w:val="008E07AD"/>
    <w:rsid w:val="008E1483"/>
    <w:rsid w:val="008E2CF8"/>
    <w:rsid w:val="008E4448"/>
    <w:rsid w:val="008E4C94"/>
    <w:rsid w:val="008E5633"/>
    <w:rsid w:val="008E5A03"/>
    <w:rsid w:val="008E66D4"/>
    <w:rsid w:val="008E6F54"/>
    <w:rsid w:val="008E7F13"/>
    <w:rsid w:val="008F0A32"/>
    <w:rsid w:val="008F10D5"/>
    <w:rsid w:val="008F1AA0"/>
    <w:rsid w:val="008F21CA"/>
    <w:rsid w:val="008F2E9C"/>
    <w:rsid w:val="008F2F2D"/>
    <w:rsid w:val="008F462C"/>
    <w:rsid w:val="008F5137"/>
    <w:rsid w:val="008F5798"/>
    <w:rsid w:val="009007BB"/>
    <w:rsid w:val="009012A2"/>
    <w:rsid w:val="00901FA0"/>
    <w:rsid w:val="00903228"/>
    <w:rsid w:val="00903DE5"/>
    <w:rsid w:val="00904774"/>
    <w:rsid w:val="00905081"/>
    <w:rsid w:val="00905C5C"/>
    <w:rsid w:val="00905D27"/>
    <w:rsid w:val="00906BF2"/>
    <w:rsid w:val="00907118"/>
    <w:rsid w:val="0091081B"/>
    <w:rsid w:val="00910CBA"/>
    <w:rsid w:val="00911376"/>
    <w:rsid w:val="0091250A"/>
    <w:rsid w:val="00912A4A"/>
    <w:rsid w:val="00913489"/>
    <w:rsid w:val="009148F1"/>
    <w:rsid w:val="009157F9"/>
    <w:rsid w:val="00916058"/>
    <w:rsid w:val="00916A0D"/>
    <w:rsid w:val="009170B9"/>
    <w:rsid w:val="009203A9"/>
    <w:rsid w:val="009216CE"/>
    <w:rsid w:val="00921C23"/>
    <w:rsid w:val="00922712"/>
    <w:rsid w:val="009230AB"/>
    <w:rsid w:val="0092316C"/>
    <w:rsid w:val="00924BBD"/>
    <w:rsid w:val="00924E5D"/>
    <w:rsid w:val="0092612C"/>
    <w:rsid w:val="00926768"/>
    <w:rsid w:val="00927031"/>
    <w:rsid w:val="009271BB"/>
    <w:rsid w:val="00927483"/>
    <w:rsid w:val="00927C61"/>
    <w:rsid w:val="009327AF"/>
    <w:rsid w:val="00933207"/>
    <w:rsid w:val="00934591"/>
    <w:rsid w:val="00936181"/>
    <w:rsid w:val="00936D6E"/>
    <w:rsid w:val="00936F85"/>
    <w:rsid w:val="00940B50"/>
    <w:rsid w:val="0094164A"/>
    <w:rsid w:val="009423DB"/>
    <w:rsid w:val="00942C89"/>
    <w:rsid w:val="00942D60"/>
    <w:rsid w:val="0094372E"/>
    <w:rsid w:val="00943AB0"/>
    <w:rsid w:val="00943D0E"/>
    <w:rsid w:val="00944ACD"/>
    <w:rsid w:val="009457ED"/>
    <w:rsid w:val="00946316"/>
    <w:rsid w:val="0094677E"/>
    <w:rsid w:val="0094747D"/>
    <w:rsid w:val="00947C2A"/>
    <w:rsid w:val="00947CFD"/>
    <w:rsid w:val="0095082A"/>
    <w:rsid w:val="00952428"/>
    <w:rsid w:val="00952805"/>
    <w:rsid w:val="009530FE"/>
    <w:rsid w:val="00953532"/>
    <w:rsid w:val="00955757"/>
    <w:rsid w:val="0095777E"/>
    <w:rsid w:val="00960549"/>
    <w:rsid w:val="009605CB"/>
    <w:rsid w:val="0096152C"/>
    <w:rsid w:val="00961573"/>
    <w:rsid w:val="00962E1B"/>
    <w:rsid w:val="00963F99"/>
    <w:rsid w:val="00964CD6"/>
    <w:rsid w:val="009651E9"/>
    <w:rsid w:val="009656F5"/>
    <w:rsid w:val="00965AA4"/>
    <w:rsid w:val="0096754A"/>
    <w:rsid w:val="00970299"/>
    <w:rsid w:val="00970678"/>
    <w:rsid w:val="00972CBD"/>
    <w:rsid w:val="009731D4"/>
    <w:rsid w:val="0097370D"/>
    <w:rsid w:val="00973D64"/>
    <w:rsid w:val="00976302"/>
    <w:rsid w:val="00977339"/>
    <w:rsid w:val="0097795E"/>
    <w:rsid w:val="009808E2"/>
    <w:rsid w:val="00980B42"/>
    <w:rsid w:val="00981559"/>
    <w:rsid w:val="009815FC"/>
    <w:rsid w:val="0098221E"/>
    <w:rsid w:val="00984383"/>
    <w:rsid w:val="00984EA2"/>
    <w:rsid w:val="009864E0"/>
    <w:rsid w:val="00986B64"/>
    <w:rsid w:val="00986D9A"/>
    <w:rsid w:val="009877DE"/>
    <w:rsid w:val="0098798B"/>
    <w:rsid w:val="00987CFE"/>
    <w:rsid w:val="00991A9D"/>
    <w:rsid w:val="00991AE9"/>
    <w:rsid w:val="00992002"/>
    <w:rsid w:val="00992568"/>
    <w:rsid w:val="00993802"/>
    <w:rsid w:val="00994368"/>
    <w:rsid w:val="0099437C"/>
    <w:rsid w:val="009947F1"/>
    <w:rsid w:val="0099545E"/>
    <w:rsid w:val="009959A2"/>
    <w:rsid w:val="009959B8"/>
    <w:rsid w:val="009974AD"/>
    <w:rsid w:val="009A22C3"/>
    <w:rsid w:val="009A2427"/>
    <w:rsid w:val="009A2C31"/>
    <w:rsid w:val="009A3119"/>
    <w:rsid w:val="009A379F"/>
    <w:rsid w:val="009A57F0"/>
    <w:rsid w:val="009A587D"/>
    <w:rsid w:val="009A6AA7"/>
    <w:rsid w:val="009A7E1D"/>
    <w:rsid w:val="009B0F6C"/>
    <w:rsid w:val="009B17D5"/>
    <w:rsid w:val="009B1899"/>
    <w:rsid w:val="009B1A1F"/>
    <w:rsid w:val="009B1F01"/>
    <w:rsid w:val="009B225C"/>
    <w:rsid w:val="009B24EF"/>
    <w:rsid w:val="009B3248"/>
    <w:rsid w:val="009B48F7"/>
    <w:rsid w:val="009B4A1F"/>
    <w:rsid w:val="009B575D"/>
    <w:rsid w:val="009B58AD"/>
    <w:rsid w:val="009B6109"/>
    <w:rsid w:val="009B61AE"/>
    <w:rsid w:val="009B66C4"/>
    <w:rsid w:val="009B70AB"/>
    <w:rsid w:val="009B714D"/>
    <w:rsid w:val="009B7F3A"/>
    <w:rsid w:val="009C03A3"/>
    <w:rsid w:val="009C2995"/>
    <w:rsid w:val="009C2F9A"/>
    <w:rsid w:val="009C4015"/>
    <w:rsid w:val="009C5C16"/>
    <w:rsid w:val="009C5D9E"/>
    <w:rsid w:val="009C6698"/>
    <w:rsid w:val="009C7C64"/>
    <w:rsid w:val="009D0EE1"/>
    <w:rsid w:val="009D1251"/>
    <w:rsid w:val="009D3322"/>
    <w:rsid w:val="009D4AF4"/>
    <w:rsid w:val="009D595E"/>
    <w:rsid w:val="009D64ED"/>
    <w:rsid w:val="009D6B24"/>
    <w:rsid w:val="009D7DAE"/>
    <w:rsid w:val="009E1DD3"/>
    <w:rsid w:val="009E2029"/>
    <w:rsid w:val="009E311F"/>
    <w:rsid w:val="009E37E2"/>
    <w:rsid w:val="009E3B1E"/>
    <w:rsid w:val="009E64AB"/>
    <w:rsid w:val="009F1664"/>
    <w:rsid w:val="009F1EC2"/>
    <w:rsid w:val="009F2E0B"/>
    <w:rsid w:val="009F6B43"/>
    <w:rsid w:val="009F6B94"/>
    <w:rsid w:val="009F6E14"/>
    <w:rsid w:val="00A0069C"/>
    <w:rsid w:val="00A01D26"/>
    <w:rsid w:val="00A02471"/>
    <w:rsid w:val="00A026EF"/>
    <w:rsid w:val="00A0278B"/>
    <w:rsid w:val="00A02916"/>
    <w:rsid w:val="00A033F0"/>
    <w:rsid w:val="00A10558"/>
    <w:rsid w:val="00A10877"/>
    <w:rsid w:val="00A10DDB"/>
    <w:rsid w:val="00A1171C"/>
    <w:rsid w:val="00A11C7F"/>
    <w:rsid w:val="00A122D0"/>
    <w:rsid w:val="00A126F2"/>
    <w:rsid w:val="00A13427"/>
    <w:rsid w:val="00A16C2C"/>
    <w:rsid w:val="00A174E3"/>
    <w:rsid w:val="00A21169"/>
    <w:rsid w:val="00A21CE6"/>
    <w:rsid w:val="00A2216F"/>
    <w:rsid w:val="00A25DC4"/>
    <w:rsid w:val="00A25E1D"/>
    <w:rsid w:val="00A273CF"/>
    <w:rsid w:val="00A306BC"/>
    <w:rsid w:val="00A31AEA"/>
    <w:rsid w:val="00A31DAE"/>
    <w:rsid w:val="00A32290"/>
    <w:rsid w:val="00A34017"/>
    <w:rsid w:val="00A35CCB"/>
    <w:rsid w:val="00A36218"/>
    <w:rsid w:val="00A41051"/>
    <w:rsid w:val="00A42ECD"/>
    <w:rsid w:val="00A4305F"/>
    <w:rsid w:val="00A44414"/>
    <w:rsid w:val="00A4795F"/>
    <w:rsid w:val="00A500C7"/>
    <w:rsid w:val="00A503D2"/>
    <w:rsid w:val="00A510FF"/>
    <w:rsid w:val="00A54A86"/>
    <w:rsid w:val="00A55714"/>
    <w:rsid w:val="00A55F24"/>
    <w:rsid w:val="00A5689E"/>
    <w:rsid w:val="00A57033"/>
    <w:rsid w:val="00A60A13"/>
    <w:rsid w:val="00A60AE0"/>
    <w:rsid w:val="00A61727"/>
    <w:rsid w:val="00A6203D"/>
    <w:rsid w:val="00A6679D"/>
    <w:rsid w:val="00A67250"/>
    <w:rsid w:val="00A7069F"/>
    <w:rsid w:val="00A72794"/>
    <w:rsid w:val="00A72A6F"/>
    <w:rsid w:val="00A732E6"/>
    <w:rsid w:val="00A745EF"/>
    <w:rsid w:val="00A74796"/>
    <w:rsid w:val="00A74ABC"/>
    <w:rsid w:val="00A75960"/>
    <w:rsid w:val="00A76A63"/>
    <w:rsid w:val="00A773A3"/>
    <w:rsid w:val="00A77895"/>
    <w:rsid w:val="00A77EE1"/>
    <w:rsid w:val="00A80389"/>
    <w:rsid w:val="00A82C74"/>
    <w:rsid w:val="00A82DA6"/>
    <w:rsid w:val="00A836F1"/>
    <w:rsid w:val="00A84872"/>
    <w:rsid w:val="00A860C7"/>
    <w:rsid w:val="00A873E1"/>
    <w:rsid w:val="00A91A4A"/>
    <w:rsid w:val="00A94836"/>
    <w:rsid w:val="00A9651B"/>
    <w:rsid w:val="00A96E23"/>
    <w:rsid w:val="00A96F12"/>
    <w:rsid w:val="00AA09C3"/>
    <w:rsid w:val="00AA0C7E"/>
    <w:rsid w:val="00AA3EB0"/>
    <w:rsid w:val="00AA4657"/>
    <w:rsid w:val="00AA58C4"/>
    <w:rsid w:val="00AA6CD7"/>
    <w:rsid w:val="00AA7886"/>
    <w:rsid w:val="00AB0DDC"/>
    <w:rsid w:val="00AB116E"/>
    <w:rsid w:val="00AB13D9"/>
    <w:rsid w:val="00AB1DD3"/>
    <w:rsid w:val="00AB31EA"/>
    <w:rsid w:val="00AB4968"/>
    <w:rsid w:val="00AB5A07"/>
    <w:rsid w:val="00AB5F09"/>
    <w:rsid w:val="00AB63A2"/>
    <w:rsid w:val="00AB6610"/>
    <w:rsid w:val="00AB6DB7"/>
    <w:rsid w:val="00AB7988"/>
    <w:rsid w:val="00AB7C8D"/>
    <w:rsid w:val="00AC0B77"/>
    <w:rsid w:val="00AC11A3"/>
    <w:rsid w:val="00AC23EC"/>
    <w:rsid w:val="00AC2D35"/>
    <w:rsid w:val="00AC329E"/>
    <w:rsid w:val="00AC3361"/>
    <w:rsid w:val="00AC4249"/>
    <w:rsid w:val="00AC5526"/>
    <w:rsid w:val="00AC58AA"/>
    <w:rsid w:val="00AC5E63"/>
    <w:rsid w:val="00AC64A2"/>
    <w:rsid w:val="00AC66AF"/>
    <w:rsid w:val="00AC7753"/>
    <w:rsid w:val="00AC79F3"/>
    <w:rsid w:val="00AD0AD5"/>
    <w:rsid w:val="00AD11A9"/>
    <w:rsid w:val="00AD30BE"/>
    <w:rsid w:val="00AD3666"/>
    <w:rsid w:val="00AD3D98"/>
    <w:rsid w:val="00AD3F3E"/>
    <w:rsid w:val="00AD65FD"/>
    <w:rsid w:val="00AD77D0"/>
    <w:rsid w:val="00AD79B4"/>
    <w:rsid w:val="00AE013C"/>
    <w:rsid w:val="00AE1412"/>
    <w:rsid w:val="00AE1950"/>
    <w:rsid w:val="00AE2021"/>
    <w:rsid w:val="00AE2130"/>
    <w:rsid w:val="00AE2A01"/>
    <w:rsid w:val="00AE35BA"/>
    <w:rsid w:val="00AE3C2C"/>
    <w:rsid w:val="00AE41F8"/>
    <w:rsid w:val="00AE487D"/>
    <w:rsid w:val="00AE5B6C"/>
    <w:rsid w:val="00AE727C"/>
    <w:rsid w:val="00AE735E"/>
    <w:rsid w:val="00AF0591"/>
    <w:rsid w:val="00AF0D4A"/>
    <w:rsid w:val="00AF0DBE"/>
    <w:rsid w:val="00AF313F"/>
    <w:rsid w:val="00AF34A3"/>
    <w:rsid w:val="00AF3729"/>
    <w:rsid w:val="00AF39C3"/>
    <w:rsid w:val="00AF42A1"/>
    <w:rsid w:val="00AF6006"/>
    <w:rsid w:val="00AF623A"/>
    <w:rsid w:val="00AF6E95"/>
    <w:rsid w:val="00AF7B0B"/>
    <w:rsid w:val="00B00208"/>
    <w:rsid w:val="00B01F0B"/>
    <w:rsid w:val="00B022C0"/>
    <w:rsid w:val="00B048C8"/>
    <w:rsid w:val="00B05166"/>
    <w:rsid w:val="00B0626E"/>
    <w:rsid w:val="00B06A7F"/>
    <w:rsid w:val="00B07055"/>
    <w:rsid w:val="00B07657"/>
    <w:rsid w:val="00B1238B"/>
    <w:rsid w:val="00B13022"/>
    <w:rsid w:val="00B140BA"/>
    <w:rsid w:val="00B16A83"/>
    <w:rsid w:val="00B16C7B"/>
    <w:rsid w:val="00B1780A"/>
    <w:rsid w:val="00B17AF1"/>
    <w:rsid w:val="00B20D5B"/>
    <w:rsid w:val="00B211C2"/>
    <w:rsid w:val="00B22EA3"/>
    <w:rsid w:val="00B233FC"/>
    <w:rsid w:val="00B26374"/>
    <w:rsid w:val="00B27730"/>
    <w:rsid w:val="00B31590"/>
    <w:rsid w:val="00B32A71"/>
    <w:rsid w:val="00B33033"/>
    <w:rsid w:val="00B33A67"/>
    <w:rsid w:val="00B33BE9"/>
    <w:rsid w:val="00B34131"/>
    <w:rsid w:val="00B35CAB"/>
    <w:rsid w:val="00B36482"/>
    <w:rsid w:val="00B36FD9"/>
    <w:rsid w:val="00B37F25"/>
    <w:rsid w:val="00B40451"/>
    <w:rsid w:val="00B4238A"/>
    <w:rsid w:val="00B42C22"/>
    <w:rsid w:val="00B438ED"/>
    <w:rsid w:val="00B43D1D"/>
    <w:rsid w:val="00B44051"/>
    <w:rsid w:val="00B45F67"/>
    <w:rsid w:val="00B46436"/>
    <w:rsid w:val="00B4768D"/>
    <w:rsid w:val="00B4789F"/>
    <w:rsid w:val="00B51167"/>
    <w:rsid w:val="00B51250"/>
    <w:rsid w:val="00B51BD5"/>
    <w:rsid w:val="00B5233B"/>
    <w:rsid w:val="00B52950"/>
    <w:rsid w:val="00B536DD"/>
    <w:rsid w:val="00B56546"/>
    <w:rsid w:val="00B606FA"/>
    <w:rsid w:val="00B6083B"/>
    <w:rsid w:val="00B60967"/>
    <w:rsid w:val="00B61F23"/>
    <w:rsid w:val="00B62217"/>
    <w:rsid w:val="00B63AC3"/>
    <w:rsid w:val="00B70017"/>
    <w:rsid w:val="00B70B77"/>
    <w:rsid w:val="00B71618"/>
    <w:rsid w:val="00B73F27"/>
    <w:rsid w:val="00B74360"/>
    <w:rsid w:val="00B74EFD"/>
    <w:rsid w:val="00B779F6"/>
    <w:rsid w:val="00B800BB"/>
    <w:rsid w:val="00B807E0"/>
    <w:rsid w:val="00B81633"/>
    <w:rsid w:val="00B81E88"/>
    <w:rsid w:val="00B826D0"/>
    <w:rsid w:val="00B82973"/>
    <w:rsid w:val="00B8382F"/>
    <w:rsid w:val="00B8477A"/>
    <w:rsid w:val="00B84928"/>
    <w:rsid w:val="00B86985"/>
    <w:rsid w:val="00B871F9"/>
    <w:rsid w:val="00B90D19"/>
    <w:rsid w:val="00B9136D"/>
    <w:rsid w:val="00B926DA"/>
    <w:rsid w:val="00B929FD"/>
    <w:rsid w:val="00B92E28"/>
    <w:rsid w:val="00B9398E"/>
    <w:rsid w:val="00B939C9"/>
    <w:rsid w:val="00B93CA6"/>
    <w:rsid w:val="00B93D2B"/>
    <w:rsid w:val="00B9448D"/>
    <w:rsid w:val="00B96CC3"/>
    <w:rsid w:val="00B974A2"/>
    <w:rsid w:val="00B977D8"/>
    <w:rsid w:val="00B97A94"/>
    <w:rsid w:val="00BA0DF3"/>
    <w:rsid w:val="00BA1BAF"/>
    <w:rsid w:val="00BA4149"/>
    <w:rsid w:val="00BA45D9"/>
    <w:rsid w:val="00BA4B80"/>
    <w:rsid w:val="00BA5DCA"/>
    <w:rsid w:val="00BA6F8E"/>
    <w:rsid w:val="00BA77B3"/>
    <w:rsid w:val="00BB1DE7"/>
    <w:rsid w:val="00BB204A"/>
    <w:rsid w:val="00BB236B"/>
    <w:rsid w:val="00BB2436"/>
    <w:rsid w:val="00BB2666"/>
    <w:rsid w:val="00BB2937"/>
    <w:rsid w:val="00BB3180"/>
    <w:rsid w:val="00BB3847"/>
    <w:rsid w:val="00BB46E0"/>
    <w:rsid w:val="00BB4A2D"/>
    <w:rsid w:val="00BB4FB7"/>
    <w:rsid w:val="00BB7967"/>
    <w:rsid w:val="00BC0392"/>
    <w:rsid w:val="00BC0DBD"/>
    <w:rsid w:val="00BC151C"/>
    <w:rsid w:val="00BC2C3A"/>
    <w:rsid w:val="00BC3CDE"/>
    <w:rsid w:val="00BC5BB4"/>
    <w:rsid w:val="00BC63C1"/>
    <w:rsid w:val="00BC7F27"/>
    <w:rsid w:val="00BD152F"/>
    <w:rsid w:val="00BD325B"/>
    <w:rsid w:val="00BD339C"/>
    <w:rsid w:val="00BD3D0E"/>
    <w:rsid w:val="00BD43A5"/>
    <w:rsid w:val="00BD4720"/>
    <w:rsid w:val="00BD4750"/>
    <w:rsid w:val="00BD5443"/>
    <w:rsid w:val="00BD6515"/>
    <w:rsid w:val="00BE00A0"/>
    <w:rsid w:val="00BE0117"/>
    <w:rsid w:val="00BE02BF"/>
    <w:rsid w:val="00BE1AF0"/>
    <w:rsid w:val="00BE23F3"/>
    <w:rsid w:val="00BE34D3"/>
    <w:rsid w:val="00BE4FF7"/>
    <w:rsid w:val="00BE631D"/>
    <w:rsid w:val="00BE693E"/>
    <w:rsid w:val="00BF08BD"/>
    <w:rsid w:val="00BF29C2"/>
    <w:rsid w:val="00BF2D3F"/>
    <w:rsid w:val="00BF3DBC"/>
    <w:rsid w:val="00BF4B7D"/>
    <w:rsid w:val="00BF501D"/>
    <w:rsid w:val="00BF5088"/>
    <w:rsid w:val="00BF6BC9"/>
    <w:rsid w:val="00BF7684"/>
    <w:rsid w:val="00C00332"/>
    <w:rsid w:val="00C0249D"/>
    <w:rsid w:val="00C113CE"/>
    <w:rsid w:val="00C12A95"/>
    <w:rsid w:val="00C12B11"/>
    <w:rsid w:val="00C12B72"/>
    <w:rsid w:val="00C13964"/>
    <w:rsid w:val="00C157DB"/>
    <w:rsid w:val="00C160F6"/>
    <w:rsid w:val="00C172FA"/>
    <w:rsid w:val="00C176D5"/>
    <w:rsid w:val="00C20470"/>
    <w:rsid w:val="00C21E2A"/>
    <w:rsid w:val="00C23750"/>
    <w:rsid w:val="00C2465A"/>
    <w:rsid w:val="00C2507E"/>
    <w:rsid w:val="00C25FE8"/>
    <w:rsid w:val="00C26D5C"/>
    <w:rsid w:val="00C27A7D"/>
    <w:rsid w:val="00C300FF"/>
    <w:rsid w:val="00C30F5E"/>
    <w:rsid w:val="00C31373"/>
    <w:rsid w:val="00C31A71"/>
    <w:rsid w:val="00C322E0"/>
    <w:rsid w:val="00C32378"/>
    <w:rsid w:val="00C32EDF"/>
    <w:rsid w:val="00C34AD9"/>
    <w:rsid w:val="00C3534B"/>
    <w:rsid w:val="00C354E0"/>
    <w:rsid w:val="00C360D7"/>
    <w:rsid w:val="00C374F3"/>
    <w:rsid w:val="00C404E3"/>
    <w:rsid w:val="00C40686"/>
    <w:rsid w:val="00C41E04"/>
    <w:rsid w:val="00C4216D"/>
    <w:rsid w:val="00C44FA7"/>
    <w:rsid w:val="00C44FF9"/>
    <w:rsid w:val="00C4548A"/>
    <w:rsid w:val="00C46B98"/>
    <w:rsid w:val="00C47EDB"/>
    <w:rsid w:val="00C50F00"/>
    <w:rsid w:val="00C51C03"/>
    <w:rsid w:val="00C51F91"/>
    <w:rsid w:val="00C52D59"/>
    <w:rsid w:val="00C537F3"/>
    <w:rsid w:val="00C54345"/>
    <w:rsid w:val="00C548E5"/>
    <w:rsid w:val="00C54E0E"/>
    <w:rsid w:val="00C55569"/>
    <w:rsid w:val="00C55824"/>
    <w:rsid w:val="00C5590C"/>
    <w:rsid w:val="00C55973"/>
    <w:rsid w:val="00C5702F"/>
    <w:rsid w:val="00C61827"/>
    <w:rsid w:val="00C618FD"/>
    <w:rsid w:val="00C61D41"/>
    <w:rsid w:val="00C6247D"/>
    <w:rsid w:val="00C630D9"/>
    <w:rsid w:val="00C63DDE"/>
    <w:rsid w:val="00C6474B"/>
    <w:rsid w:val="00C6475E"/>
    <w:rsid w:val="00C65670"/>
    <w:rsid w:val="00C66925"/>
    <w:rsid w:val="00C66D01"/>
    <w:rsid w:val="00C674B7"/>
    <w:rsid w:val="00C67CCF"/>
    <w:rsid w:val="00C70831"/>
    <w:rsid w:val="00C70DE8"/>
    <w:rsid w:val="00C71551"/>
    <w:rsid w:val="00C721F0"/>
    <w:rsid w:val="00C72DF3"/>
    <w:rsid w:val="00C731FE"/>
    <w:rsid w:val="00C73E82"/>
    <w:rsid w:val="00C7411B"/>
    <w:rsid w:val="00C7464E"/>
    <w:rsid w:val="00C74723"/>
    <w:rsid w:val="00C74A83"/>
    <w:rsid w:val="00C761F0"/>
    <w:rsid w:val="00C764BC"/>
    <w:rsid w:val="00C772BA"/>
    <w:rsid w:val="00C77BD6"/>
    <w:rsid w:val="00C8035F"/>
    <w:rsid w:val="00C8226D"/>
    <w:rsid w:val="00C8360A"/>
    <w:rsid w:val="00C839C5"/>
    <w:rsid w:val="00C84299"/>
    <w:rsid w:val="00C8449A"/>
    <w:rsid w:val="00C84846"/>
    <w:rsid w:val="00C84901"/>
    <w:rsid w:val="00C87701"/>
    <w:rsid w:val="00C87948"/>
    <w:rsid w:val="00C90728"/>
    <w:rsid w:val="00C90D10"/>
    <w:rsid w:val="00C918D1"/>
    <w:rsid w:val="00C9200E"/>
    <w:rsid w:val="00C94CF6"/>
    <w:rsid w:val="00C979BC"/>
    <w:rsid w:val="00CA06B7"/>
    <w:rsid w:val="00CA1162"/>
    <w:rsid w:val="00CA1870"/>
    <w:rsid w:val="00CA316F"/>
    <w:rsid w:val="00CA487F"/>
    <w:rsid w:val="00CA48FD"/>
    <w:rsid w:val="00CA5752"/>
    <w:rsid w:val="00CA5D01"/>
    <w:rsid w:val="00CA732A"/>
    <w:rsid w:val="00CB0365"/>
    <w:rsid w:val="00CB048F"/>
    <w:rsid w:val="00CB1689"/>
    <w:rsid w:val="00CB169C"/>
    <w:rsid w:val="00CB16BF"/>
    <w:rsid w:val="00CB19BA"/>
    <w:rsid w:val="00CB2125"/>
    <w:rsid w:val="00CB43E7"/>
    <w:rsid w:val="00CB4469"/>
    <w:rsid w:val="00CB49D9"/>
    <w:rsid w:val="00CB4D4A"/>
    <w:rsid w:val="00CB5124"/>
    <w:rsid w:val="00CB522E"/>
    <w:rsid w:val="00CC03AF"/>
    <w:rsid w:val="00CC0D75"/>
    <w:rsid w:val="00CC1890"/>
    <w:rsid w:val="00CC2148"/>
    <w:rsid w:val="00CC2ED3"/>
    <w:rsid w:val="00CC30DB"/>
    <w:rsid w:val="00CC4BDD"/>
    <w:rsid w:val="00CC521D"/>
    <w:rsid w:val="00CC5655"/>
    <w:rsid w:val="00CC5D9D"/>
    <w:rsid w:val="00CC74D1"/>
    <w:rsid w:val="00CD0504"/>
    <w:rsid w:val="00CD0E2D"/>
    <w:rsid w:val="00CD0EE9"/>
    <w:rsid w:val="00CD1362"/>
    <w:rsid w:val="00CD198B"/>
    <w:rsid w:val="00CD1B06"/>
    <w:rsid w:val="00CD20E3"/>
    <w:rsid w:val="00CD255E"/>
    <w:rsid w:val="00CD25DD"/>
    <w:rsid w:val="00CD2723"/>
    <w:rsid w:val="00CD454E"/>
    <w:rsid w:val="00CD459C"/>
    <w:rsid w:val="00CD4988"/>
    <w:rsid w:val="00CD5F8B"/>
    <w:rsid w:val="00CD63ED"/>
    <w:rsid w:val="00CD64C6"/>
    <w:rsid w:val="00CD74AD"/>
    <w:rsid w:val="00CD7A8A"/>
    <w:rsid w:val="00CE17F2"/>
    <w:rsid w:val="00CE3466"/>
    <w:rsid w:val="00CE4B72"/>
    <w:rsid w:val="00CE5AEF"/>
    <w:rsid w:val="00CE6B0A"/>
    <w:rsid w:val="00CE709B"/>
    <w:rsid w:val="00CF02FC"/>
    <w:rsid w:val="00CF0481"/>
    <w:rsid w:val="00CF0F0C"/>
    <w:rsid w:val="00CF173B"/>
    <w:rsid w:val="00CF1917"/>
    <w:rsid w:val="00CF23FA"/>
    <w:rsid w:val="00CF2B02"/>
    <w:rsid w:val="00CF363C"/>
    <w:rsid w:val="00CF6931"/>
    <w:rsid w:val="00CF7972"/>
    <w:rsid w:val="00D00719"/>
    <w:rsid w:val="00D00A1F"/>
    <w:rsid w:val="00D02151"/>
    <w:rsid w:val="00D03933"/>
    <w:rsid w:val="00D0491F"/>
    <w:rsid w:val="00D04920"/>
    <w:rsid w:val="00D04D9E"/>
    <w:rsid w:val="00D04F5F"/>
    <w:rsid w:val="00D05BAD"/>
    <w:rsid w:val="00D05F43"/>
    <w:rsid w:val="00D07BC6"/>
    <w:rsid w:val="00D1170D"/>
    <w:rsid w:val="00D1198D"/>
    <w:rsid w:val="00D119D1"/>
    <w:rsid w:val="00D11E0D"/>
    <w:rsid w:val="00D11E9D"/>
    <w:rsid w:val="00D12BB8"/>
    <w:rsid w:val="00D1348A"/>
    <w:rsid w:val="00D13D5B"/>
    <w:rsid w:val="00D14ACB"/>
    <w:rsid w:val="00D14C51"/>
    <w:rsid w:val="00D14CA7"/>
    <w:rsid w:val="00D14E97"/>
    <w:rsid w:val="00D15D0B"/>
    <w:rsid w:val="00D177A4"/>
    <w:rsid w:val="00D17F44"/>
    <w:rsid w:val="00D2053A"/>
    <w:rsid w:val="00D20E3E"/>
    <w:rsid w:val="00D2127B"/>
    <w:rsid w:val="00D2133A"/>
    <w:rsid w:val="00D22373"/>
    <w:rsid w:val="00D22F5E"/>
    <w:rsid w:val="00D240CB"/>
    <w:rsid w:val="00D26306"/>
    <w:rsid w:val="00D2689A"/>
    <w:rsid w:val="00D2742A"/>
    <w:rsid w:val="00D3048E"/>
    <w:rsid w:val="00D319A0"/>
    <w:rsid w:val="00D33454"/>
    <w:rsid w:val="00D33950"/>
    <w:rsid w:val="00D35498"/>
    <w:rsid w:val="00D376DA"/>
    <w:rsid w:val="00D37D87"/>
    <w:rsid w:val="00D4043F"/>
    <w:rsid w:val="00D40DEE"/>
    <w:rsid w:val="00D418E3"/>
    <w:rsid w:val="00D41EF0"/>
    <w:rsid w:val="00D42098"/>
    <w:rsid w:val="00D439B4"/>
    <w:rsid w:val="00D43F9D"/>
    <w:rsid w:val="00D45690"/>
    <w:rsid w:val="00D459C4"/>
    <w:rsid w:val="00D467F7"/>
    <w:rsid w:val="00D472B2"/>
    <w:rsid w:val="00D47369"/>
    <w:rsid w:val="00D50011"/>
    <w:rsid w:val="00D50D96"/>
    <w:rsid w:val="00D517E9"/>
    <w:rsid w:val="00D5204D"/>
    <w:rsid w:val="00D537A4"/>
    <w:rsid w:val="00D538AA"/>
    <w:rsid w:val="00D5459B"/>
    <w:rsid w:val="00D55275"/>
    <w:rsid w:val="00D55344"/>
    <w:rsid w:val="00D57C1C"/>
    <w:rsid w:val="00D60367"/>
    <w:rsid w:val="00D60CBC"/>
    <w:rsid w:val="00D60CCF"/>
    <w:rsid w:val="00D616AD"/>
    <w:rsid w:val="00D61C9A"/>
    <w:rsid w:val="00D622CA"/>
    <w:rsid w:val="00D62FFD"/>
    <w:rsid w:val="00D63D7B"/>
    <w:rsid w:val="00D64701"/>
    <w:rsid w:val="00D6600C"/>
    <w:rsid w:val="00D6648F"/>
    <w:rsid w:val="00D66B43"/>
    <w:rsid w:val="00D66BF4"/>
    <w:rsid w:val="00D673AB"/>
    <w:rsid w:val="00D67B34"/>
    <w:rsid w:val="00D67C2D"/>
    <w:rsid w:val="00D71D7E"/>
    <w:rsid w:val="00D72166"/>
    <w:rsid w:val="00D738BC"/>
    <w:rsid w:val="00D7693F"/>
    <w:rsid w:val="00D76CF9"/>
    <w:rsid w:val="00D779B1"/>
    <w:rsid w:val="00D80AC2"/>
    <w:rsid w:val="00D8186B"/>
    <w:rsid w:val="00D81993"/>
    <w:rsid w:val="00D81C6C"/>
    <w:rsid w:val="00D82AB1"/>
    <w:rsid w:val="00D83C08"/>
    <w:rsid w:val="00D8421E"/>
    <w:rsid w:val="00D84C4F"/>
    <w:rsid w:val="00D865F6"/>
    <w:rsid w:val="00D86DE0"/>
    <w:rsid w:val="00D87DA5"/>
    <w:rsid w:val="00D9001D"/>
    <w:rsid w:val="00D91096"/>
    <w:rsid w:val="00D91ADA"/>
    <w:rsid w:val="00D92CC9"/>
    <w:rsid w:val="00D93C6F"/>
    <w:rsid w:val="00D945D9"/>
    <w:rsid w:val="00D9466F"/>
    <w:rsid w:val="00D9532D"/>
    <w:rsid w:val="00D967DB"/>
    <w:rsid w:val="00D979C9"/>
    <w:rsid w:val="00D97A0A"/>
    <w:rsid w:val="00D97DB7"/>
    <w:rsid w:val="00DA0361"/>
    <w:rsid w:val="00DA1089"/>
    <w:rsid w:val="00DA141E"/>
    <w:rsid w:val="00DA209D"/>
    <w:rsid w:val="00DA2C32"/>
    <w:rsid w:val="00DA2C3B"/>
    <w:rsid w:val="00DA590F"/>
    <w:rsid w:val="00DA5B91"/>
    <w:rsid w:val="00DA608F"/>
    <w:rsid w:val="00DA68D9"/>
    <w:rsid w:val="00DA68F1"/>
    <w:rsid w:val="00DB0853"/>
    <w:rsid w:val="00DB08E5"/>
    <w:rsid w:val="00DB095C"/>
    <w:rsid w:val="00DB385A"/>
    <w:rsid w:val="00DB38DA"/>
    <w:rsid w:val="00DB3FFC"/>
    <w:rsid w:val="00DB5FA5"/>
    <w:rsid w:val="00DC063E"/>
    <w:rsid w:val="00DC0E74"/>
    <w:rsid w:val="00DC0FE1"/>
    <w:rsid w:val="00DC19CB"/>
    <w:rsid w:val="00DC2143"/>
    <w:rsid w:val="00DC2517"/>
    <w:rsid w:val="00DC2D70"/>
    <w:rsid w:val="00DC2EC7"/>
    <w:rsid w:val="00DC3323"/>
    <w:rsid w:val="00DC37A4"/>
    <w:rsid w:val="00DC3915"/>
    <w:rsid w:val="00DC43BC"/>
    <w:rsid w:val="00DC4E44"/>
    <w:rsid w:val="00DC69EE"/>
    <w:rsid w:val="00DC7200"/>
    <w:rsid w:val="00DC7975"/>
    <w:rsid w:val="00DD0368"/>
    <w:rsid w:val="00DD0E56"/>
    <w:rsid w:val="00DD20F2"/>
    <w:rsid w:val="00DD2F81"/>
    <w:rsid w:val="00DD3176"/>
    <w:rsid w:val="00DD38AF"/>
    <w:rsid w:val="00DD4245"/>
    <w:rsid w:val="00DD45E3"/>
    <w:rsid w:val="00DD49CB"/>
    <w:rsid w:val="00DD7CF7"/>
    <w:rsid w:val="00DE05DC"/>
    <w:rsid w:val="00DE12D9"/>
    <w:rsid w:val="00DE1BD3"/>
    <w:rsid w:val="00DE1C51"/>
    <w:rsid w:val="00DE2E9C"/>
    <w:rsid w:val="00DE4B6D"/>
    <w:rsid w:val="00DE5272"/>
    <w:rsid w:val="00DE5A6B"/>
    <w:rsid w:val="00DE5B01"/>
    <w:rsid w:val="00DE66D1"/>
    <w:rsid w:val="00DE6C12"/>
    <w:rsid w:val="00DE7E51"/>
    <w:rsid w:val="00DF06BD"/>
    <w:rsid w:val="00DF1635"/>
    <w:rsid w:val="00DF2138"/>
    <w:rsid w:val="00DF2752"/>
    <w:rsid w:val="00DF2A57"/>
    <w:rsid w:val="00DF3633"/>
    <w:rsid w:val="00DF48D9"/>
    <w:rsid w:val="00DF6233"/>
    <w:rsid w:val="00DF6AFB"/>
    <w:rsid w:val="00DF6FF1"/>
    <w:rsid w:val="00E00A67"/>
    <w:rsid w:val="00E02AE6"/>
    <w:rsid w:val="00E03C79"/>
    <w:rsid w:val="00E04562"/>
    <w:rsid w:val="00E0493E"/>
    <w:rsid w:val="00E04DCF"/>
    <w:rsid w:val="00E06296"/>
    <w:rsid w:val="00E065D6"/>
    <w:rsid w:val="00E06C6C"/>
    <w:rsid w:val="00E06DD8"/>
    <w:rsid w:val="00E0719F"/>
    <w:rsid w:val="00E072F9"/>
    <w:rsid w:val="00E079FE"/>
    <w:rsid w:val="00E07AEA"/>
    <w:rsid w:val="00E10411"/>
    <w:rsid w:val="00E10659"/>
    <w:rsid w:val="00E10DC9"/>
    <w:rsid w:val="00E11081"/>
    <w:rsid w:val="00E12125"/>
    <w:rsid w:val="00E13B9F"/>
    <w:rsid w:val="00E163E8"/>
    <w:rsid w:val="00E168FA"/>
    <w:rsid w:val="00E207AF"/>
    <w:rsid w:val="00E20BB3"/>
    <w:rsid w:val="00E22BF9"/>
    <w:rsid w:val="00E22D0E"/>
    <w:rsid w:val="00E2335B"/>
    <w:rsid w:val="00E23F3B"/>
    <w:rsid w:val="00E25516"/>
    <w:rsid w:val="00E25B62"/>
    <w:rsid w:val="00E26530"/>
    <w:rsid w:val="00E27CD2"/>
    <w:rsid w:val="00E30A5E"/>
    <w:rsid w:val="00E323EC"/>
    <w:rsid w:val="00E3249A"/>
    <w:rsid w:val="00E33A18"/>
    <w:rsid w:val="00E343AE"/>
    <w:rsid w:val="00E3630A"/>
    <w:rsid w:val="00E363AC"/>
    <w:rsid w:val="00E366E1"/>
    <w:rsid w:val="00E366E7"/>
    <w:rsid w:val="00E36AE1"/>
    <w:rsid w:val="00E37021"/>
    <w:rsid w:val="00E402A0"/>
    <w:rsid w:val="00E407FC"/>
    <w:rsid w:val="00E40B15"/>
    <w:rsid w:val="00E419F4"/>
    <w:rsid w:val="00E42A1B"/>
    <w:rsid w:val="00E46605"/>
    <w:rsid w:val="00E4795B"/>
    <w:rsid w:val="00E47BDF"/>
    <w:rsid w:val="00E512AE"/>
    <w:rsid w:val="00E513DC"/>
    <w:rsid w:val="00E51646"/>
    <w:rsid w:val="00E5279F"/>
    <w:rsid w:val="00E52F60"/>
    <w:rsid w:val="00E555E4"/>
    <w:rsid w:val="00E568C1"/>
    <w:rsid w:val="00E56AFB"/>
    <w:rsid w:val="00E5725A"/>
    <w:rsid w:val="00E57D92"/>
    <w:rsid w:val="00E603D5"/>
    <w:rsid w:val="00E60CBD"/>
    <w:rsid w:val="00E61CF4"/>
    <w:rsid w:val="00E62DBF"/>
    <w:rsid w:val="00E63DD0"/>
    <w:rsid w:val="00E65380"/>
    <w:rsid w:val="00E66B5B"/>
    <w:rsid w:val="00E66F4C"/>
    <w:rsid w:val="00E672E4"/>
    <w:rsid w:val="00E6730F"/>
    <w:rsid w:val="00E7081D"/>
    <w:rsid w:val="00E70AB9"/>
    <w:rsid w:val="00E719BB"/>
    <w:rsid w:val="00E71D9D"/>
    <w:rsid w:val="00E73E5E"/>
    <w:rsid w:val="00E75CC7"/>
    <w:rsid w:val="00E80FB6"/>
    <w:rsid w:val="00E81998"/>
    <w:rsid w:val="00E8276D"/>
    <w:rsid w:val="00E830F0"/>
    <w:rsid w:val="00E83723"/>
    <w:rsid w:val="00E84050"/>
    <w:rsid w:val="00E85148"/>
    <w:rsid w:val="00E86848"/>
    <w:rsid w:val="00E86C09"/>
    <w:rsid w:val="00E900D1"/>
    <w:rsid w:val="00E91D47"/>
    <w:rsid w:val="00E92959"/>
    <w:rsid w:val="00E92EF1"/>
    <w:rsid w:val="00E95052"/>
    <w:rsid w:val="00E9594D"/>
    <w:rsid w:val="00E95FBF"/>
    <w:rsid w:val="00E96889"/>
    <w:rsid w:val="00E9794C"/>
    <w:rsid w:val="00EA0511"/>
    <w:rsid w:val="00EA066C"/>
    <w:rsid w:val="00EA29BA"/>
    <w:rsid w:val="00EA29C7"/>
    <w:rsid w:val="00EA34EF"/>
    <w:rsid w:val="00EA36B4"/>
    <w:rsid w:val="00EA4754"/>
    <w:rsid w:val="00EA52C4"/>
    <w:rsid w:val="00EA5814"/>
    <w:rsid w:val="00EA732B"/>
    <w:rsid w:val="00EB08F8"/>
    <w:rsid w:val="00EB1801"/>
    <w:rsid w:val="00EB3D74"/>
    <w:rsid w:val="00EB3D90"/>
    <w:rsid w:val="00EB4545"/>
    <w:rsid w:val="00EB4640"/>
    <w:rsid w:val="00EB49BD"/>
    <w:rsid w:val="00EB4A44"/>
    <w:rsid w:val="00EB5C15"/>
    <w:rsid w:val="00EB5C66"/>
    <w:rsid w:val="00EB602C"/>
    <w:rsid w:val="00EB623E"/>
    <w:rsid w:val="00EB6F4F"/>
    <w:rsid w:val="00EC0B01"/>
    <w:rsid w:val="00EC13E1"/>
    <w:rsid w:val="00EC1FF8"/>
    <w:rsid w:val="00EC2442"/>
    <w:rsid w:val="00EC2715"/>
    <w:rsid w:val="00EC564B"/>
    <w:rsid w:val="00ED0792"/>
    <w:rsid w:val="00ED0AB8"/>
    <w:rsid w:val="00ED0B11"/>
    <w:rsid w:val="00ED10E8"/>
    <w:rsid w:val="00ED15A4"/>
    <w:rsid w:val="00ED15DB"/>
    <w:rsid w:val="00ED1FFB"/>
    <w:rsid w:val="00ED380F"/>
    <w:rsid w:val="00ED5B63"/>
    <w:rsid w:val="00ED5C17"/>
    <w:rsid w:val="00ED681A"/>
    <w:rsid w:val="00ED72CE"/>
    <w:rsid w:val="00ED7929"/>
    <w:rsid w:val="00ED7B17"/>
    <w:rsid w:val="00EE0470"/>
    <w:rsid w:val="00EE1ACF"/>
    <w:rsid w:val="00EE1B2B"/>
    <w:rsid w:val="00EE3AA9"/>
    <w:rsid w:val="00EE45B3"/>
    <w:rsid w:val="00EE4E5D"/>
    <w:rsid w:val="00EE5CE5"/>
    <w:rsid w:val="00EE5FDF"/>
    <w:rsid w:val="00EE6C3C"/>
    <w:rsid w:val="00EE6CBB"/>
    <w:rsid w:val="00EE775E"/>
    <w:rsid w:val="00EE799D"/>
    <w:rsid w:val="00EF00F6"/>
    <w:rsid w:val="00EF06B8"/>
    <w:rsid w:val="00EF0AE8"/>
    <w:rsid w:val="00EF0C72"/>
    <w:rsid w:val="00EF1885"/>
    <w:rsid w:val="00EF3538"/>
    <w:rsid w:val="00EF4A89"/>
    <w:rsid w:val="00EF4E8F"/>
    <w:rsid w:val="00EF70A0"/>
    <w:rsid w:val="00F0023D"/>
    <w:rsid w:val="00F0096F"/>
    <w:rsid w:val="00F01118"/>
    <w:rsid w:val="00F01696"/>
    <w:rsid w:val="00F01D40"/>
    <w:rsid w:val="00F04997"/>
    <w:rsid w:val="00F0634B"/>
    <w:rsid w:val="00F066A4"/>
    <w:rsid w:val="00F067EC"/>
    <w:rsid w:val="00F070A6"/>
    <w:rsid w:val="00F11410"/>
    <w:rsid w:val="00F11575"/>
    <w:rsid w:val="00F11E69"/>
    <w:rsid w:val="00F128A6"/>
    <w:rsid w:val="00F12A86"/>
    <w:rsid w:val="00F12FC4"/>
    <w:rsid w:val="00F1334C"/>
    <w:rsid w:val="00F16045"/>
    <w:rsid w:val="00F169CB"/>
    <w:rsid w:val="00F17A58"/>
    <w:rsid w:val="00F2000D"/>
    <w:rsid w:val="00F208FE"/>
    <w:rsid w:val="00F21118"/>
    <w:rsid w:val="00F21EF6"/>
    <w:rsid w:val="00F223D3"/>
    <w:rsid w:val="00F22628"/>
    <w:rsid w:val="00F2358E"/>
    <w:rsid w:val="00F2366E"/>
    <w:rsid w:val="00F244B4"/>
    <w:rsid w:val="00F26626"/>
    <w:rsid w:val="00F27AF3"/>
    <w:rsid w:val="00F27FEF"/>
    <w:rsid w:val="00F30A34"/>
    <w:rsid w:val="00F30A3E"/>
    <w:rsid w:val="00F30AF1"/>
    <w:rsid w:val="00F30BC8"/>
    <w:rsid w:val="00F321BF"/>
    <w:rsid w:val="00F34817"/>
    <w:rsid w:val="00F34C64"/>
    <w:rsid w:val="00F35B1D"/>
    <w:rsid w:val="00F35BAA"/>
    <w:rsid w:val="00F360E1"/>
    <w:rsid w:val="00F361C0"/>
    <w:rsid w:val="00F364FD"/>
    <w:rsid w:val="00F36984"/>
    <w:rsid w:val="00F369F0"/>
    <w:rsid w:val="00F36F8B"/>
    <w:rsid w:val="00F37A0E"/>
    <w:rsid w:val="00F37C96"/>
    <w:rsid w:val="00F37F36"/>
    <w:rsid w:val="00F4031B"/>
    <w:rsid w:val="00F40552"/>
    <w:rsid w:val="00F41169"/>
    <w:rsid w:val="00F420D4"/>
    <w:rsid w:val="00F4217C"/>
    <w:rsid w:val="00F42B22"/>
    <w:rsid w:val="00F4362F"/>
    <w:rsid w:val="00F44B0A"/>
    <w:rsid w:val="00F45028"/>
    <w:rsid w:val="00F4578C"/>
    <w:rsid w:val="00F47FC0"/>
    <w:rsid w:val="00F50E78"/>
    <w:rsid w:val="00F51F4A"/>
    <w:rsid w:val="00F52C07"/>
    <w:rsid w:val="00F53B9C"/>
    <w:rsid w:val="00F540BE"/>
    <w:rsid w:val="00F54BAA"/>
    <w:rsid w:val="00F55D77"/>
    <w:rsid w:val="00F5614F"/>
    <w:rsid w:val="00F56723"/>
    <w:rsid w:val="00F5745F"/>
    <w:rsid w:val="00F601C6"/>
    <w:rsid w:val="00F62396"/>
    <w:rsid w:val="00F64D3B"/>
    <w:rsid w:val="00F65CAB"/>
    <w:rsid w:val="00F65CFE"/>
    <w:rsid w:val="00F66D3F"/>
    <w:rsid w:val="00F66E30"/>
    <w:rsid w:val="00F70A5D"/>
    <w:rsid w:val="00F70B81"/>
    <w:rsid w:val="00F70F27"/>
    <w:rsid w:val="00F712AC"/>
    <w:rsid w:val="00F73241"/>
    <w:rsid w:val="00F73D8D"/>
    <w:rsid w:val="00F740C6"/>
    <w:rsid w:val="00F74FB0"/>
    <w:rsid w:val="00F75FFC"/>
    <w:rsid w:val="00F76314"/>
    <w:rsid w:val="00F76E05"/>
    <w:rsid w:val="00F76E7C"/>
    <w:rsid w:val="00F77F62"/>
    <w:rsid w:val="00F77F7A"/>
    <w:rsid w:val="00F8030C"/>
    <w:rsid w:val="00F81BB9"/>
    <w:rsid w:val="00F82E78"/>
    <w:rsid w:val="00F83112"/>
    <w:rsid w:val="00F83853"/>
    <w:rsid w:val="00F83E57"/>
    <w:rsid w:val="00F8433A"/>
    <w:rsid w:val="00F8513F"/>
    <w:rsid w:val="00F854ED"/>
    <w:rsid w:val="00F861BB"/>
    <w:rsid w:val="00F86909"/>
    <w:rsid w:val="00F87C26"/>
    <w:rsid w:val="00F87CA3"/>
    <w:rsid w:val="00F87FA5"/>
    <w:rsid w:val="00F9071A"/>
    <w:rsid w:val="00F909D7"/>
    <w:rsid w:val="00F92A29"/>
    <w:rsid w:val="00F93001"/>
    <w:rsid w:val="00F930F4"/>
    <w:rsid w:val="00F93E4C"/>
    <w:rsid w:val="00F94381"/>
    <w:rsid w:val="00F953EF"/>
    <w:rsid w:val="00F955E4"/>
    <w:rsid w:val="00F956FF"/>
    <w:rsid w:val="00F95CCD"/>
    <w:rsid w:val="00F96EB1"/>
    <w:rsid w:val="00F97417"/>
    <w:rsid w:val="00F9786B"/>
    <w:rsid w:val="00F97F32"/>
    <w:rsid w:val="00FA1287"/>
    <w:rsid w:val="00FA2929"/>
    <w:rsid w:val="00FA452B"/>
    <w:rsid w:val="00FA4F43"/>
    <w:rsid w:val="00FA7124"/>
    <w:rsid w:val="00FA719C"/>
    <w:rsid w:val="00FA7B61"/>
    <w:rsid w:val="00FB0522"/>
    <w:rsid w:val="00FB0ADC"/>
    <w:rsid w:val="00FB1A83"/>
    <w:rsid w:val="00FB4522"/>
    <w:rsid w:val="00FB51BC"/>
    <w:rsid w:val="00FB53CA"/>
    <w:rsid w:val="00FB7224"/>
    <w:rsid w:val="00FB7464"/>
    <w:rsid w:val="00FC0A0D"/>
    <w:rsid w:val="00FC1D4C"/>
    <w:rsid w:val="00FC21C4"/>
    <w:rsid w:val="00FC3E2A"/>
    <w:rsid w:val="00FC47FD"/>
    <w:rsid w:val="00FD056C"/>
    <w:rsid w:val="00FD0D6F"/>
    <w:rsid w:val="00FD0FE1"/>
    <w:rsid w:val="00FD2292"/>
    <w:rsid w:val="00FD3319"/>
    <w:rsid w:val="00FD55FE"/>
    <w:rsid w:val="00FD595B"/>
    <w:rsid w:val="00FD651E"/>
    <w:rsid w:val="00FD7A45"/>
    <w:rsid w:val="00FD7FAA"/>
    <w:rsid w:val="00FE050F"/>
    <w:rsid w:val="00FE07E4"/>
    <w:rsid w:val="00FE0E3F"/>
    <w:rsid w:val="00FE11D5"/>
    <w:rsid w:val="00FE1E89"/>
    <w:rsid w:val="00FE3BBD"/>
    <w:rsid w:val="00FE4FC0"/>
    <w:rsid w:val="00FE6D0B"/>
    <w:rsid w:val="00FE76EA"/>
    <w:rsid w:val="00FF0E99"/>
    <w:rsid w:val="00FF2DAE"/>
    <w:rsid w:val="00FF3039"/>
    <w:rsid w:val="00FF30A2"/>
    <w:rsid w:val="00FF4F6E"/>
    <w:rsid w:val="00FF5B8A"/>
    <w:rsid w:val="00FF7C4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A2578"/>
  <w15:docId w15:val="{4FFBC098-A92A-4AAF-BE84-08B8AAFA4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5028"/>
    <w:rPr>
      <w:sz w:val="24"/>
    </w:rPr>
  </w:style>
  <w:style w:type="paragraph" w:styleId="1">
    <w:name w:val="heading 1"/>
    <w:basedOn w:val="a"/>
    <w:next w:val="a"/>
    <w:qFormat/>
    <w:pPr>
      <w:keepNext/>
      <w:tabs>
        <w:tab w:val="left" w:pos="0"/>
      </w:tabs>
      <w:outlineLvl w:val="0"/>
    </w:pPr>
    <w:rPr>
      <w:b/>
      <w:sz w:val="28"/>
      <w:u w:val="single"/>
    </w:rPr>
  </w:style>
  <w:style w:type="paragraph" w:styleId="2">
    <w:name w:val="heading 2"/>
    <w:basedOn w:val="a"/>
    <w:next w:val="a"/>
    <w:qFormat/>
    <w:pPr>
      <w:keepNext/>
      <w:tabs>
        <w:tab w:val="left" w:pos="0"/>
      </w:tabs>
      <w:ind w:firstLine="709"/>
      <w:outlineLvl w:val="1"/>
    </w:pPr>
    <w:rPr>
      <w:b/>
      <w:sz w:val="28"/>
      <w:u w:val="single"/>
    </w:rPr>
  </w:style>
  <w:style w:type="paragraph" w:styleId="3">
    <w:name w:val="heading 3"/>
    <w:basedOn w:val="a"/>
    <w:next w:val="a"/>
    <w:qFormat/>
    <w:pPr>
      <w:keepNext/>
      <w:tabs>
        <w:tab w:val="left" w:pos="0"/>
      </w:tabs>
      <w:outlineLvl w:val="2"/>
    </w:pPr>
    <w:rPr>
      <w:sz w:val="28"/>
    </w:rPr>
  </w:style>
  <w:style w:type="paragraph" w:styleId="4">
    <w:name w:val="heading 4"/>
    <w:basedOn w:val="a"/>
    <w:next w:val="a"/>
    <w:qFormat/>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1"/>
    <w:pPr>
      <w:ind w:left="360"/>
    </w:pPr>
    <w:rPr>
      <w:sz w:val="28"/>
    </w:rPr>
  </w:style>
  <w:style w:type="paragraph" w:styleId="20">
    <w:name w:val="Body Text Indent 2"/>
    <w:basedOn w:val="a"/>
    <w:pPr>
      <w:tabs>
        <w:tab w:val="left" w:pos="0"/>
      </w:tabs>
      <w:ind w:firstLine="709"/>
    </w:pPr>
    <w:rPr>
      <w:sz w:val="28"/>
    </w:rPr>
  </w:style>
  <w:style w:type="paragraph" w:styleId="a4">
    <w:name w:val="header"/>
    <w:basedOn w:val="a"/>
    <w:pPr>
      <w:tabs>
        <w:tab w:val="center" w:pos="4153"/>
        <w:tab w:val="right" w:pos="8306"/>
      </w:tabs>
    </w:pPr>
  </w:style>
  <w:style w:type="paragraph" w:styleId="a5">
    <w:name w:val="footer"/>
    <w:basedOn w:val="a"/>
    <w:pPr>
      <w:tabs>
        <w:tab w:val="center" w:pos="4153"/>
        <w:tab w:val="right" w:pos="8306"/>
      </w:tabs>
    </w:pPr>
  </w:style>
  <w:style w:type="character" w:styleId="a6">
    <w:name w:val="page number"/>
    <w:basedOn w:val="a0"/>
  </w:style>
  <w:style w:type="paragraph" w:styleId="Web">
    <w:name w:val="Normal (Web)"/>
    <w:basedOn w:val="a"/>
    <w:pPr>
      <w:spacing w:before="100" w:beforeAutospacing="1" w:after="100" w:afterAutospacing="1"/>
    </w:pPr>
    <w:rPr>
      <w:szCs w:val="24"/>
    </w:rPr>
  </w:style>
  <w:style w:type="paragraph" w:customStyle="1" w:styleId="21">
    <w:name w:val="Σώμα κείμενου 21"/>
    <w:basedOn w:val="a"/>
    <w:pPr>
      <w:ind w:firstLine="426"/>
      <w:jc w:val="both"/>
    </w:pPr>
    <w:rPr>
      <w:sz w:val="28"/>
    </w:rPr>
  </w:style>
  <w:style w:type="paragraph" w:customStyle="1" w:styleId="a7">
    <w:name w:val="Προσόντα"/>
    <w:basedOn w:val="a"/>
    <w:pPr>
      <w:ind w:firstLine="680"/>
      <w:jc w:val="both"/>
    </w:pPr>
    <w:rPr>
      <w:rFonts w:ascii="Verdana" w:hAnsi="Verdana"/>
      <w:sz w:val="26"/>
    </w:rPr>
  </w:style>
  <w:style w:type="paragraph" w:styleId="22">
    <w:name w:val="Body Text 2"/>
    <w:basedOn w:val="a"/>
    <w:pPr>
      <w:spacing w:after="120" w:line="480" w:lineRule="auto"/>
    </w:pPr>
  </w:style>
  <w:style w:type="paragraph" w:styleId="a8">
    <w:name w:val="Balloon Text"/>
    <w:basedOn w:val="a"/>
    <w:semiHidden/>
    <w:rPr>
      <w:rFonts w:ascii="Tahoma" w:hAnsi="Tahoma" w:cs="Tahoma"/>
      <w:sz w:val="16"/>
      <w:szCs w:val="16"/>
    </w:rPr>
  </w:style>
  <w:style w:type="character" w:styleId="-">
    <w:name w:val="Hyperlink"/>
    <w:rPr>
      <w:color w:val="0000FF"/>
      <w:u w:val="single"/>
    </w:rPr>
  </w:style>
  <w:style w:type="character" w:styleId="a9">
    <w:name w:val="annotation reference"/>
    <w:semiHidden/>
    <w:rPr>
      <w:sz w:val="16"/>
      <w:szCs w:val="16"/>
    </w:rPr>
  </w:style>
  <w:style w:type="paragraph" w:styleId="aa">
    <w:name w:val="annotation text"/>
    <w:basedOn w:val="a"/>
    <w:semiHidden/>
    <w:rPr>
      <w:rFonts w:ascii="Arial" w:hAnsi="Arial"/>
      <w:sz w:val="20"/>
    </w:rPr>
  </w:style>
  <w:style w:type="paragraph" w:styleId="ab">
    <w:name w:val="annotation subject"/>
    <w:basedOn w:val="aa"/>
    <w:next w:val="aa"/>
    <w:semiHidden/>
    <w:rPr>
      <w:b/>
      <w:bCs/>
    </w:rPr>
  </w:style>
  <w:style w:type="paragraph" w:customStyle="1" w:styleId="ac">
    <w:name w:val="ΟΣ_παρ_κειμένου"/>
    <w:basedOn w:val="a"/>
    <w:pPr>
      <w:spacing w:before="120" w:line="340" w:lineRule="atLeast"/>
      <w:jc w:val="both"/>
    </w:pPr>
    <w:rPr>
      <w:rFonts w:ascii="Tahoma" w:hAnsi="Tahoma" w:cs="Tahoma"/>
      <w:sz w:val="22"/>
      <w:szCs w:val="22"/>
    </w:rPr>
  </w:style>
  <w:style w:type="character" w:customStyle="1" w:styleId="Char">
    <w:name w:val="ΟΣ_παρ_κειμένου Char"/>
    <w:rPr>
      <w:rFonts w:ascii="Tahoma" w:hAnsi="Tahoma" w:cs="Tahoma"/>
      <w:sz w:val="22"/>
      <w:szCs w:val="22"/>
      <w:lang w:val="el-GR" w:eastAsia="el-GR" w:bidi="ar-SA"/>
    </w:rPr>
  </w:style>
  <w:style w:type="paragraph" w:styleId="ad">
    <w:name w:val="endnote text"/>
    <w:basedOn w:val="a"/>
    <w:semiHidden/>
    <w:rPr>
      <w:sz w:val="20"/>
    </w:rPr>
  </w:style>
  <w:style w:type="character" w:styleId="ae">
    <w:name w:val="endnote reference"/>
    <w:semiHidden/>
    <w:rPr>
      <w:vertAlign w:val="superscript"/>
    </w:rPr>
  </w:style>
  <w:style w:type="paragraph" w:styleId="af">
    <w:name w:val="Body Text"/>
    <w:basedOn w:val="a"/>
    <w:link w:val="Char0"/>
    <w:pPr>
      <w:spacing w:after="120"/>
    </w:pPr>
  </w:style>
  <w:style w:type="character" w:customStyle="1" w:styleId="Char1">
    <w:name w:val="Σώμα κείμενου με εσοχή Char1"/>
    <w:link w:val="a3"/>
    <w:locked/>
    <w:rsid w:val="00D0491F"/>
    <w:rPr>
      <w:sz w:val="28"/>
      <w:lang w:val="el-GR" w:eastAsia="el-GR" w:bidi="ar-SA"/>
    </w:rPr>
  </w:style>
  <w:style w:type="paragraph" w:styleId="30">
    <w:name w:val="Body Text 3"/>
    <w:basedOn w:val="a"/>
    <w:pPr>
      <w:spacing w:after="120"/>
    </w:pPr>
    <w:rPr>
      <w:sz w:val="16"/>
      <w:szCs w:val="16"/>
    </w:rPr>
  </w:style>
  <w:style w:type="character" w:styleId="af0">
    <w:name w:val="Strong"/>
    <w:qFormat/>
    <w:rPr>
      <w:b/>
      <w:bCs/>
    </w:rPr>
  </w:style>
  <w:style w:type="paragraph" w:customStyle="1" w:styleId="CharCharCharCharCharCharCharCharCharCharCharCharCharCharCharCharChar1CharCharCharChar">
    <w:name w:val="Char Char Char Char Char Char Char Char Char Char Char Char Char Char Char Char Char1 Char Char Char Char"/>
    <w:basedOn w:val="a"/>
    <w:pPr>
      <w:spacing w:after="160" w:line="240" w:lineRule="exact"/>
    </w:pPr>
    <w:rPr>
      <w:rFonts w:ascii="Tahoma" w:hAnsi="Tahoma"/>
      <w:sz w:val="20"/>
      <w:lang w:val="en-US" w:eastAsia="en-US"/>
    </w:rPr>
  </w:style>
  <w:style w:type="paragraph" w:customStyle="1" w:styleId="Char2">
    <w:name w:val="Char"/>
    <w:basedOn w:val="a"/>
    <w:pPr>
      <w:spacing w:after="160" w:line="240" w:lineRule="exact"/>
    </w:pPr>
    <w:rPr>
      <w:rFonts w:ascii="Tahoma" w:hAnsi="Tahoma"/>
      <w:sz w:val="20"/>
      <w:lang w:val="en-US" w:eastAsia="en-US"/>
    </w:rPr>
  </w:style>
  <w:style w:type="character" w:customStyle="1" w:styleId="Char3">
    <w:name w:val="Σώμα κείμενου με εσοχή Char"/>
    <w:rPr>
      <w:sz w:val="28"/>
      <w:lang w:val="el-GR" w:eastAsia="el-GR" w:bidi="ar-SA"/>
    </w:rPr>
  </w:style>
  <w:style w:type="paragraph" w:customStyle="1" w:styleId="Char4">
    <w:name w:val="Char"/>
    <w:basedOn w:val="a"/>
    <w:pPr>
      <w:spacing w:after="160" w:line="240" w:lineRule="exact"/>
    </w:pPr>
    <w:rPr>
      <w:rFonts w:ascii="Tahoma" w:hAnsi="Tahoma"/>
      <w:sz w:val="20"/>
      <w:lang w:val="en-US" w:eastAsia="en-US"/>
    </w:rPr>
  </w:style>
  <w:style w:type="character" w:customStyle="1" w:styleId="CharChar10">
    <w:name w:val="Char Char10"/>
    <w:rsid w:val="009605CB"/>
    <w:rPr>
      <w:sz w:val="28"/>
      <w:lang w:val="el-GR" w:eastAsia="el-GR" w:bidi="ar-SA"/>
    </w:rPr>
  </w:style>
  <w:style w:type="character" w:customStyle="1" w:styleId="Char0">
    <w:name w:val="Σώμα κειμένου Char"/>
    <w:link w:val="af"/>
    <w:semiHidden/>
    <w:locked/>
    <w:rsid w:val="009605CB"/>
    <w:rPr>
      <w:sz w:val="24"/>
      <w:lang w:val="el-GR" w:eastAsia="el-GR" w:bidi="ar-SA"/>
    </w:rPr>
  </w:style>
  <w:style w:type="character" w:customStyle="1" w:styleId="CharChar">
    <w:name w:val="Char Char"/>
    <w:rsid w:val="00E366E1"/>
    <w:rPr>
      <w:sz w:val="28"/>
      <w:lang w:val="el-GR" w:eastAsia="el-GR" w:bidi="ar-SA"/>
    </w:rPr>
  </w:style>
  <w:style w:type="table" w:styleId="af1">
    <w:name w:val="Table Grid"/>
    <w:basedOn w:val="a1"/>
    <w:rsid w:val="002256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ΚΕΙΜΕΝΟ ΑΠΟΦΑΣΗΣ"/>
    <w:basedOn w:val="a"/>
    <w:rsid w:val="00E25B62"/>
    <w:pPr>
      <w:overflowPunct w:val="0"/>
      <w:autoSpaceDE w:val="0"/>
      <w:autoSpaceDN w:val="0"/>
      <w:adjustRightInd w:val="0"/>
      <w:jc w:val="both"/>
      <w:textAlignment w:val="baseline"/>
    </w:pPr>
    <w:rPr>
      <w:rFonts w:ascii="Tahoma" w:hAnsi="Tahoma"/>
      <w:sz w:val="22"/>
      <w:szCs w:val="22"/>
    </w:rPr>
  </w:style>
  <w:style w:type="character" w:customStyle="1" w:styleId="CharChar0">
    <w:name w:val="Char Char"/>
    <w:locked/>
    <w:rsid w:val="00784443"/>
    <w:rPr>
      <w:sz w:val="28"/>
      <w:lang w:val="el-GR" w:eastAsia="el-GR" w:bidi="ar-SA"/>
    </w:rPr>
  </w:style>
  <w:style w:type="character" w:customStyle="1" w:styleId="CharChar1">
    <w:name w:val="Char Char1"/>
    <w:locked/>
    <w:rsid w:val="006720FD"/>
    <w:rPr>
      <w:sz w:val="28"/>
      <w:lang w:val="el-GR" w:eastAsia="el-GR" w:bidi="ar-SA"/>
    </w:rPr>
  </w:style>
  <w:style w:type="paragraph" w:styleId="af3">
    <w:name w:val="List Paragraph"/>
    <w:basedOn w:val="a"/>
    <w:uiPriority w:val="1"/>
    <w:qFormat/>
    <w:rsid w:val="00776EAE"/>
    <w:pPr>
      <w:ind w:left="720"/>
      <w:contextualSpacing/>
    </w:pPr>
  </w:style>
  <w:style w:type="character" w:customStyle="1" w:styleId="UnresolvedMention">
    <w:name w:val="Unresolved Mention"/>
    <w:basedOn w:val="a0"/>
    <w:uiPriority w:val="99"/>
    <w:semiHidden/>
    <w:unhideWhenUsed/>
    <w:rsid w:val="005205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643068">
      <w:bodyDiv w:val="1"/>
      <w:marLeft w:val="0"/>
      <w:marRight w:val="0"/>
      <w:marTop w:val="0"/>
      <w:marBottom w:val="0"/>
      <w:divBdr>
        <w:top w:val="none" w:sz="0" w:space="0" w:color="auto"/>
        <w:left w:val="none" w:sz="0" w:space="0" w:color="auto"/>
        <w:bottom w:val="none" w:sz="0" w:space="0" w:color="auto"/>
        <w:right w:val="none" w:sz="0" w:space="0" w:color="auto"/>
      </w:divBdr>
    </w:div>
    <w:div w:id="212350814">
      <w:bodyDiv w:val="1"/>
      <w:marLeft w:val="0"/>
      <w:marRight w:val="0"/>
      <w:marTop w:val="0"/>
      <w:marBottom w:val="0"/>
      <w:divBdr>
        <w:top w:val="none" w:sz="0" w:space="0" w:color="auto"/>
        <w:left w:val="none" w:sz="0" w:space="0" w:color="auto"/>
        <w:bottom w:val="none" w:sz="0" w:space="0" w:color="auto"/>
        <w:right w:val="none" w:sz="0" w:space="0" w:color="auto"/>
      </w:divBdr>
    </w:div>
    <w:div w:id="213975483">
      <w:bodyDiv w:val="1"/>
      <w:marLeft w:val="0"/>
      <w:marRight w:val="0"/>
      <w:marTop w:val="0"/>
      <w:marBottom w:val="0"/>
      <w:divBdr>
        <w:top w:val="none" w:sz="0" w:space="0" w:color="auto"/>
        <w:left w:val="none" w:sz="0" w:space="0" w:color="auto"/>
        <w:bottom w:val="none" w:sz="0" w:space="0" w:color="auto"/>
        <w:right w:val="none" w:sz="0" w:space="0" w:color="auto"/>
      </w:divBdr>
    </w:div>
    <w:div w:id="230583487">
      <w:bodyDiv w:val="1"/>
      <w:marLeft w:val="0"/>
      <w:marRight w:val="0"/>
      <w:marTop w:val="0"/>
      <w:marBottom w:val="0"/>
      <w:divBdr>
        <w:top w:val="none" w:sz="0" w:space="0" w:color="auto"/>
        <w:left w:val="none" w:sz="0" w:space="0" w:color="auto"/>
        <w:bottom w:val="none" w:sz="0" w:space="0" w:color="auto"/>
        <w:right w:val="none" w:sz="0" w:space="0" w:color="auto"/>
      </w:divBdr>
    </w:div>
    <w:div w:id="257982120">
      <w:bodyDiv w:val="1"/>
      <w:marLeft w:val="0"/>
      <w:marRight w:val="0"/>
      <w:marTop w:val="0"/>
      <w:marBottom w:val="0"/>
      <w:divBdr>
        <w:top w:val="none" w:sz="0" w:space="0" w:color="auto"/>
        <w:left w:val="none" w:sz="0" w:space="0" w:color="auto"/>
        <w:bottom w:val="none" w:sz="0" w:space="0" w:color="auto"/>
        <w:right w:val="none" w:sz="0" w:space="0" w:color="auto"/>
      </w:divBdr>
    </w:div>
    <w:div w:id="322780485">
      <w:bodyDiv w:val="1"/>
      <w:marLeft w:val="0"/>
      <w:marRight w:val="0"/>
      <w:marTop w:val="0"/>
      <w:marBottom w:val="0"/>
      <w:divBdr>
        <w:top w:val="none" w:sz="0" w:space="0" w:color="auto"/>
        <w:left w:val="none" w:sz="0" w:space="0" w:color="auto"/>
        <w:bottom w:val="none" w:sz="0" w:space="0" w:color="auto"/>
        <w:right w:val="none" w:sz="0" w:space="0" w:color="auto"/>
      </w:divBdr>
    </w:div>
    <w:div w:id="357434176">
      <w:bodyDiv w:val="1"/>
      <w:marLeft w:val="0"/>
      <w:marRight w:val="0"/>
      <w:marTop w:val="0"/>
      <w:marBottom w:val="0"/>
      <w:divBdr>
        <w:top w:val="none" w:sz="0" w:space="0" w:color="auto"/>
        <w:left w:val="none" w:sz="0" w:space="0" w:color="auto"/>
        <w:bottom w:val="none" w:sz="0" w:space="0" w:color="auto"/>
        <w:right w:val="none" w:sz="0" w:space="0" w:color="auto"/>
      </w:divBdr>
    </w:div>
    <w:div w:id="518082698">
      <w:bodyDiv w:val="1"/>
      <w:marLeft w:val="0"/>
      <w:marRight w:val="0"/>
      <w:marTop w:val="0"/>
      <w:marBottom w:val="0"/>
      <w:divBdr>
        <w:top w:val="none" w:sz="0" w:space="0" w:color="auto"/>
        <w:left w:val="none" w:sz="0" w:space="0" w:color="auto"/>
        <w:bottom w:val="none" w:sz="0" w:space="0" w:color="auto"/>
        <w:right w:val="none" w:sz="0" w:space="0" w:color="auto"/>
      </w:divBdr>
    </w:div>
    <w:div w:id="579020265">
      <w:bodyDiv w:val="1"/>
      <w:marLeft w:val="0"/>
      <w:marRight w:val="0"/>
      <w:marTop w:val="0"/>
      <w:marBottom w:val="0"/>
      <w:divBdr>
        <w:top w:val="none" w:sz="0" w:space="0" w:color="auto"/>
        <w:left w:val="none" w:sz="0" w:space="0" w:color="auto"/>
        <w:bottom w:val="none" w:sz="0" w:space="0" w:color="auto"/>
        <w:right w:val="none" w:sz="0" w:space="0" w:color="auto"/>
      </w:divBdr>
    </w:div>
    <w:div w:id="595599600">
      <w:bodyDiv w:val="1"/>
      <w:marLeft w:val="0"/>
      <w:marRight w:val="0"/>
      <w:marTop w:val="0"/>
      <w:marBottom w:val="0"/>
      <w:divBdr>
        <w:top w:val="none" w:sz="0" w:space="0" w:color="auto"/>
        <w:left w:val="none" w:sz="0" w:space="0" w:color="auto"/>
        <w:bottom w:val="none" w:sz="0" w:space="0" w:color="auto"/>
        <w:right w:val="none" w:sz="0" w:space="0" w:color="auto"/>
      </w:divBdr>
    </w:div>
    <w:div w:id="609627824">
      <w:bodyDiv w:val="1"/>
      <w:marLeft w:val="0"/>
      <w:marRight w:val="0"/>
      <w:marTop w:val="0"/>
      <w:marBottom w:val="0"/>
      <w:divBdr>
        <w:top w:val="none" w:sz="0" w:space="0" w:color="auto"/>
        <w:left w:val="none" w:sz="0" w:space="0" w:color="auto"/>
        <w:bottom w:val="none" w:sz="0" w:space="0" w:color="auto"/>
        <w:right w:val="none" w:sz="0" w:space="0" w:color="auto"/>
      </w:divBdr>
    </w:div>
    <w:div w:id="978000763">
      <w:bodyDiv w:val="1"/>
      <w:marLeft w:val="0"/>
      <w:marRight w:val="0"/>
      <w:marTop w:val="0"/>
      <w:marBottom w:val="0"/>
      <w:divBdr>
        <w:top w:val="none" w:sz="0" w:space="0" w:color="auto"/>
        <w:left w:val="none" w:sz="0" w:space="0" w:color="auto"/>
        <w:bottom w:val="none" w:sz="0" w:space="0" w:color="auto"/>
        <w:right w:val="none" w:sz="0" w:space="0" w:color="auto"/>
      </w:divBdr>
    </w:div>
    <w:div w:id="1076129436">
      <w:bodyDiv w:val="1"/>
      <w:marLeft w:val="0"/>
      <w:marRight w:val="0"/>
      <w:marTop w:val="0"/>
      <w:marBottom w:val="0"/>
      <w:divBdr>
        <w:top w:val="none" w:sz="0" w:space="0" w:color="auto"/>
        <w:left w:val="none" w:sz="0" w:space="0" w:color="auto"/>
        <w:bottom w:val="none" w:sz="0" w:space="0" w:color="auto"/>
        <w:right w:val="none" w:sz="0" w:space="0" w:color="auto"/>
      </w:divBdr>
    </w:div>
    <w:div w:id="1165634705">
      <w:bodyDiv w:val="1"/>
      <w:marLeft w:val="0"/>
      <w:marRight w:val="0"/>
      <w:marTop w:val="0"/>
      <w:marBottom w:val="0"/>
      <w:divBdr>
        <w:top w:val="none" w:sz="0" w:space="0" w:color="auto"/>
        <w:left w:val="none" w:sz="0" w:space="0" w:color="auto"/>
        <w:bottom w:val="none" w:sz="0" w:space="0" w:color="auto"/>
        <w:right w:val="none" w:sz="0" w:space="0" w:color="auto"/>
      </w:divBdr>
    </w:div>
    <w:div w:id="1199930683">
      <w:bodyDiv w:val="1"/>
      <w:marLeft w:val="0"/>
      <w:marRight w:val="0"/>
      <w:marTop w:val="0"/>
      <w:marBottom w:val="0"/>
      <w:divBdr>
        <w:top w:val="none" w:sz="0" w:space="0" w:color="auto"/>
        <w:left w:val="none" w:sz="0" w:space="0" w:color="auto"/>
        <w:bottom w:val="none" w:sz="0" w:space="0" w:color="auto"/>
        <w:right w:val="none" w:sz="0" w:space="0" w:color="auto"/>
      </w:divBdr>
    </w:div>
    <w:div w:id="1205479760">
      <w:bodyDiv w:val="1"/>
      <w:marLeft w:val="0"/>
      <w:marRight w:val="0"/>
      <w:marTop w:val="0"/>
      <w:marBottom w:val="0"/>
      <w:divBdr>
        <w:top w:val="none" w:sz="0" w:space="0" w:color="auto"/>
        <w:left w:val="none" w:sz="0" w:space="0" w:color="auto"/>
        <w:bottom w:val="none" w:sz="0" w:space="0" w:color="auto"/>
        <w:right w:val="none" w:sz="0" w:space="0" w:color="auto"/>
      </w:divBdr>
    </w:div>
    <w:div w:id="1231691565">
      <w:bodyDiv w:val="1"/>
      <w:marLeft w:val="0"/>
      <w:marRight w:val="0"/>
      <w:marTop w:val="0"/>
      <w:marBottom w:val="0"/>
      <w:divBdr>
        <w:top w:val="none" w:sz="0" w:space="0" w:color="auto"/>
        <w:left w:val="none" w:sz="0" w:space="0" w:color="auto"/>
        <w:bottom w:val="none" w:sz="0" w:space="0" w:color="auto"/>
        <w:right w:val="none" w:sz="0" w:space="0" w:color="auto"/>
      </w:divBdr>
    </w:div>
    <w:div w:id="1285772523">
      <w:bodyDiv w:val="1"/>
      <w:marLeft w:val="0"/>
      <w:marRight w:val="0"/>
      <w:marTop w:val="0"/>
      <w:marBottom w:val="0"/>
      <w:divBdr>
        <w:top w:val="none" w:sz="0" w:space="0" w:color="auto"/>
        <w:left w:val="none" w:sz="0" w:space="0" w:color="auto"/>
        <w:bottom w:val="none" w:sz="0" w:space="0" w:color="auto"/>
        <w:right w:val="none" w:sz="0" w:space="0" w:color="auto"/>
      </w:divBdr>
    </w:div>
    <w:div w:id="1304893841">
      <w:bodyDiv w:val="1"/>
      <w:marLeft w:val="0"/>
      <w:marRight w:val="0"/>
      <w:marTop w:val="0"/>
      <w:marBottom w:val="0"/>
      <w:divBdr>
        <w:top w:val="none" w:sz="0" w:space="0" w:color="auto"/>
        <w:left w:val="none" w:sz="0" w:space="0" w:color="auto"/>
        <w:bottom w:val="none" w:sz="0" w:space="0" w:color="auto"/>
        <w:right w:val="none" w:sz="0" w:space="0" w:color="auto"/>
      </w:divBdr>
    </w:div>
    <w:div w:id="1310548716">
      <w:bodyDiv w:val="1"/>
      <w:marLeft w:val="0"/>
      <w:marRight w:val="0"/>
      <w:marTop w:val="0"/>
      <w:marBottom w:val="0"/>
      <w:divBdr>
        <w:top w:val="none" w:sz="0" w:space="0" w:color="auto"/>
        <w:left w:val="none" w:sz="0" w:space="0" w:color="auto"/>
        <w:bottom w:val="none" w:sz="0" w:space="0" w:color="auto"/>
        <w:right w:val="none" w:sz="0" w:space="0" w:color="auto"/>
      </w:divBdr>
    </w:div>
    <w:div w:id="1448889682">
      <w:bodyDiv w:val="1"/>
      <w:marLeft w:val="0"/>
      <w:marRight w:val="0"/>
      <w:marTop w:val="0"/>
      <w:marBottom w:val="0"/>
      <w:divBdr>
        <w:top w:val="none" w:sz="0" w:space="0" w:color="auto"/>
        <w:left w:val="none" w:sz="0" w:space="0" w:color="auto"/>
        <w:bottom w:val="none" w:sz="0" w:space="0" w:color="auto"/>
        <w:right w:val="none" w:sz="0" w:space="0" w:color="auto"/>
      </w:divBdr>
    </w:div>
    <w:div w:id="1556310606">
      <w:bodyDiv w:val="1"/>
      <w:marLeft w:val="0"/>
      <w:marRight w:val="0"/>
      <w:marTop w:val="0"/>
      <w:marBottom w:val="0"/>
      <w:divBdr>
        <w:top w:val="none" w:sz="0" w:space="0" w:color="auto"/>
        <w:left w:val="none" w:sz="0" w:space="0" w:color="auto"/>
        <w:bottom w:val="none" w:sz="0" w:space="0" w:color="auto"/>
        <w:right w:val="none" w:sz="0" w:space="0" w:color="auto"/>
      </w:divBdr>
    </w:div>
    <w:div w:id="1698969154">
      <w:bodyDiv w:val="1"/>
      <w:marLeft w:val="0"/>
      <w:marRight w:val="0"/>
      <w:marTop w:val="0"/>
      <w:marBottom w:val="0"/>
      <w:divBdr>
        <w:top w:val="none" w:sz="0" w:space="0" w:color="auto"/>
        <w:left w:val="none" w:sz="0" w:space="0" w:color="auto"/>
        <w:bottom w:val="none" w:sz="0" w:space="0" w:color="auto"/>
        <w:right w:val="none" w:sz="0" w:space="0" w:color="auto"/>
      </w:divBdr>
    </w:div>
    <w:div w:id="1781415958">
      <w:bodyDiv w:val="1"/>
      <w:marLeft w:val="0"/>
      <w:marRight w:val="0"/>
      <w:marTop w:val="0"/>
      <w:marBottom w:val="0"/>
      <w:divBdr>
        <w:top w:val="none" w:sz="0" w:space="0" w:color="auto"/>
        <w:left w:val="none" w:sz="0" w:space="0" w:color="auto"/>
        <w:bottom w:val="none" w:sz="0" w:space="0" w:color="auto"/>
        <w:right w:val="none" w:sz="0" w:space="0" w:color="auto"/>
      </w:divBdr>
    </w:div>
    <w:div w:id="1873960165">
      <w:bodyDiv w:val="1"/>
      <w:marLeft w:val="0"/>
      <w:marRight w:val="0"/>
      <w:marTop w:val="0"/>
      <w:marBottom w:val="0"/>
      <w:divBdr>
        <w:top w:val="none" w:sz="0" w:space="0" w:color="auto"/>
        <w:left w:val="none" w:sz="0" w:space="0" w:color="auto"/>
        <w:bottom w:val="none" w:sz="0" w:space="0" w:color="auto"/>
        <w:right w:val="none" w:sz="0" w:space="0" w:color="auto"/>
      </w:divBdr>
    </w:div>
    <w:div w:id="1928536334">
      <w:bodyDiv w:val="1"/>
      <w:marLeft w:val="0"/>
      <w:marRight w:val="0"/>
      <w:marTop w:val="0"/>
      <w:marBottom w:val="0"/>
      <w:divBdr>
        <w:top w:val="none" w:sz="0" w:space="0" w:color="auto"/>
        <w:left w:val="none" w:sz="0" w:space="0" w:color="auto"/>
        <w:bottom w:val="none" w:sz="0" w:space="0" w:color="auto"/>
        <w:right w:val="none" w:sz="0" w:space="0" w:color="auto"/>
      </w:divBdr>
    </w:div>
    <w:div w:id="1948266290">
      <w:bodyDiv w:val="1"/>
      <w:marLeft w:val="0"/>
      <w:marRight w:val="0"/>
      <w:marTop w:val="0"/>
      <w:marBottom w:val="0"/>
      <w:divBdr>
        <w:top w:val="none" w:sz="0" w:space="0" w:color="auto"/>
        <w:left w:val="none" w:sz="0" w:space="0" w:color="auto"/>
        <w:bottom w:val="none" w:sz="0" w:space="0" w:color="auto"/>
        <w:right w:val="none" w:sz="0" w:space="0" w:color="auto"/>
      </w:divBdr>
    </w:div>
    <w:div w:id="1967538070">
      <w:bodyDiv w:val="1"/>
      <w:marLeft w:val="0"/>
      <w:marRight w:val="0"/>
      <w:marTop w:val="0"/>
      <w:marBottom w:val="0"/>
      <w:divBdr>
        <w:top w:val="none" w:sz="0" w:space="0" w:color="auto"/>
        <w:left w:val="none" w:sz="0" w:space="0" w:color="auto"/>
        <w:bottom w:val="none" w:sz="0" w:space="0" w:color="auto"/>
        <w:right w:val="none" w:sz="0" w:space="0" w:color="auto"/>
      </w:divBdr>
    </w:div>
    <w:div w:id="1968587909">
      <w:bodyDiv w:val="1"/>
      <w:marLeft w:val="0"/>
      <w:marRight w:val="0"/>
      <w:marTop w:val="0"/>
      <w:marBottom w:val="0"/>
      <w:divBdr>
        <w:top w:val="none" w:sz="0" w:space="0" w:color="auto"/>
        <w:left w:val="none" w:sz="0" w:space="0" w:color="auto"/>
        <w:bottom w:val="none" w:sz="0" w:space="0" w:color="auto"/>
        <w:right w:val="none" w:sz="0" w:space="0" w:color="auto"/>
      </w:divBdr>
    </w:div>
    <w:div w:id="1975136996">
      <w:bodyDiv w:val="1"/>
      <w:marLeft w:val="0"/>
      <w:marRight w:val="0"/>
      <w:marTop w:val="0"/>
      <w:marBottom w:val="0"/>
      <w:divBdr>
        <w:top w:val="none" w:sz="0" w:space="0" w:color="auto"/>
        <w:left w:val="none" w:sz="0" w:space="0" w:color="auto"/>
        <w:bottom w:val="none" w:sz="0" w:space="0" w:color="auto"/>
        <w:right w:val="none" w:sz="0" w:space="0" w:color="auto"/>
      </w:divBdr>
    </w:div>
    <w:div w:id="1978414864">
      <w:bodyDiv w:val="1"/>
      <w:marLeft w:val="0"/>
      <w:marRight w:val="0"/>
      <w:marTop w:val="0"/>
      <w:marBottom w:val="0"/>
      <w:divBdr>
        <w:top w:val="none" w:sz="0" w:space="0" w:color="auto"/>
        <w:left w:val="none" w:sz="0" w:space="0" w:color="auto"/>
        <w:bottom w:val="none" w:sz="0" w:space="0" w:color="auto"/>
        <w:right w:val="none" w:sz="0" w:space="0" w:color="auto"/>
      </w:divBdr>
    </w:div>
    <w:div w:id="2000688212">
      <w:bodyDiv w:val="1"/>
      <w:marLeft w:val="0"/>
      <w:marRight w:val="0"/>
      <w:marTop w:val="0"/>
      <w:marBottom w:val="0"/>
      <w:divBdr>
        <w:top w:val="none" w:sz="0" w:space="0" w:color="auto"/>
        <w:left w:val="none" w:sz="0" w:space="0" w:color="auto"/>
        <w:bottom w:val="none" w:sz="0" w:space="0" w:color="auto"/>
        <w:right w:val="none" w:sz="0" w:space="0" w:color="auto"/>
      </w:divBdr>
    </w:div>
    <w:div w:id="2081518113">
      <w:bodyDiv w:val="1"/>
      <w:marLeft w:val="0"/>
      <w:marRight w:val="0"/>
      <w:marTop w:val="0"/>
      <w:marBottom w:val="0"/>
      <w:divBdr>
        <w:top w:val="none" w:sz="0" w:space="0" w:color="auto"/>
        <w:left w:val="none" w:sz="0" w:space="0" w:color="auto"/>
        <w:bottom w:val="none" w:sz="0" w:space="0" w:color="auto"/>
        <w:right w:val="none" w:sz="0" w:space="0" w:color="auto"/>
      </w:divBdr>
    </w:div>
    <w:div w:id="2086612655">
      <w:bodyDiv w:val="1"/>
      <w:marLeft w:val="0"/>
      <w:marRight w:val="0"/>
      <w:marTop w:val="0"/>
      <w:marBottom w:val="0"/>
      <w:divBdr>
        <w:top w:val="none" w:sz="0" w:space="0" w:color="auto"/>
        <w:left w:val="none" w:sz="0" w:space="0" w:color="auto"/>
        <w:bottom w:val="none" w:sz="0" w:space="0" w:color="auto"/>
        <w:right w:val="none" w:sz="0" w:space="0" w:color="auto"/>
      </w:divBdr>
    </w:div>
    <w:div w:id="2107581239">
      <w:bodyDiv w:val="1"/>
      <w:marLeft w:val="0"/>
      <w:marRight w:val="0"/>
      <w:marTop w:val="0"/>
      <w:marBottom w:val="0"/>
      <w:divBdr>
        <w:top w:val="none" w:sz="0" w:space="0" w:color="auto"/>
        <w:left w:val="none" w:sz="0" w:space="0" w:color="auto"/>
        <w:bottom w:val="none" w:sz="0" w:space="0" w:color="auto"/>
        <w:right w:val="none" w:sz="0" w:space="0" w:color="auto"/>
      </w:divBdr>
    </w:div>
    <w:div w:id="2108234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igas-feraios.g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igas-feraios.gr"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sopiko@0922.syzefxis.gov.gr" TargetMode="External"/><Relationship Id="rId5" Type="http://schemas.openxmlformats.org/officeDocument/2006/relationships/webSettings" Target="webSettings.xml"/><Relationship Id="rId15" Type="http://schemas.openxmlformats.org/officeDocument/2006/relationships/hyperlink" Target="mailto:prosl.enstasi@asep.gr" TargetMode="External"/><Relationship Id="rId10" Type="http://schemas.openxmlformats.org/officeDocument/2006/relationships/hyperlink" Target="http://www.rigas-feraios.g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v.gr" TargetMode="External"/><Relationship Id="rId14" Type="http://schemas.openxmlformats.org/officeDocument/2006/relationships/hyperlink" Target="mailto:sox@asep.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4FD6F-DD37-47FF-95BE-CB219DC39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5585</Words>
  <Characters>30161</Characters>
  <Application>Microsoft Office Word</Application>
  <DocSecurity>0</DocSecurity>
  <Lines>251</Lines>
  <Paragraphs>71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Microsoft</Company>
  <LinksUpToDate>false</LinksUpToDate>
  <CharactersWithSpaces>35675</CharactersWithSpaces>
  <SharedDoc>false</SharedDoc>
  <HLinks>
    <vt:vector size="6" baseType="variant">
      <vt:variant>
        <vt:i4>7536692</vt:i4>
      </vt:variant>
      <vt:variant>
        <vt:i4>0</vt:i4>
      </vt:variant>
      <vt:variant>
        <vt:i4>0</vt:i4>
      </vt:variant>
      <vt:variant>
        <vt:i4>5</vt:i4>
      </vt:variant>
      <vt:variant>
        <vt:lpwstr>http://www.asep.gr/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skomnino</dc:creator>
  <dc:description>V2</dc:description>
  <cp:lastModifiedBy>antidimarxos oikonomikon</cp:lastModifiedBy>
  <cp:revision>2</cp:revision>
  <cp:lastPrinted>2022-02-04T10:44:00Z</cp:lastPrinted>
  <dcterms:created xsi:type="dcterms:W3CDTF">2022-02-07T06:39:00Z</dcterms:created>
  <dcterms:modified xsi:type="dcterms:W3CDTF">2022-02-07T06:39:00Z</dcterms:modified>
</cp:coreProperties>
</file>